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2F385D">
      <w:pPr>
        <w:ind w:firstLine="0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2A210D87" wp14:editId="5110CA8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36" w:rsidRPr="000B2DCE">
        <w:rPr>
          <w:rFonts w:cs="Arial"/>
          <w:bCs/>
          <w:kern w:val="28"/>
        </w:rPr>
        <w:t xml:space="preserve"> </w:t>
      </w:r>
      <w:r w:rsidRPr="000B2DCE">
        <w:rPr>
          <w:rFonts w:cs="Arial"/>
          <w:bCs/>
          <w:kern w:val="28"/>
        </w:rPr>
        <w:br w:type="textWrapping" w:clear="all"/>
      </w:r>
    </w:p>
    <w:p w:rsidR="00FF619C" w:rsidRPr="002214E4" w:rsidRDefault="00FF619C" w:rsidP="00FF619C">
      <w:pPr>
        <w:ind w:firstLine="709"/>
        <w:jc w:val="center"/>
        <w:outlineLvl w:val="0"/>
        <w:rPr>
          <w:rFonts w:cs="Arial"/>
          <w:bCs/>
          <w:kern w:val="28"/>
        </w:rPr>
      </w:pPr>
      <w:r w:rsidRPr="002214E4">
        <w:rPr>
          <w:rFonts w:cs="Arial"/>
          <w:bCs/>
        </w:rPr>
        <w:t>АДМИНИСТРАЦИЯ</w:t>
      </w:r>
    </w:p>
    <w:p w:rsidR="00FF619C" w:rsidRPr="002214E4" w:rsidRDefault="002F385D" w:rsidP="00FF619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АЛЕКСАНДРОВСКОГО </w:t>
      </w:r>
      <w:r w:rsidR="00FF619C" w:rsidRPr="002214E4">
        <w:rPr>
          <w:rFonts w:cs="Arial"/>
          <w:bCs/>
        </w:rPr>
        <w:t>СЕЛЬСКОГО ПОСЕЛЕНИЯ</w:t>
      </w:r>
    </w:p>
    <w:p w:rsidR="00FF619C" w:rsidRPr="002214E4" w:rsidRDefault="00FF619C" w:rsidP="00FF619C">
      <w:pPr>
        <w:ind w:firstLine="709"/>
        <w:jc w:val="center"/>
        <w:rPr>
          <w:rFonts w:cs="Arial"/>
          <w:bCs/>
        </w:rPr>
      </w:pPr>
      <w:r w:rsidRPr="002214E4">
        <w:rPr>
          <w:rFonts w:cs="Arial"/>
          <w:bCs/>
        </w:rPr>
        <w:t>ТАЛОВСКОГО МУНИЦИПАЛЬНОГО РАЙОНА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214E4">
        <w:rPr>
          <w:rFonts w:cs="Arial"/>
        </w:rPr>
        <w:t>ВОРОНЕЖСКОЙ ОБЛАСТИ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214E4">
        <w:rPr>
          <w:rFonts w:cs="Arial"/>
        </w:rPr>
        <w:t>ПОСТАНОВЛЕНИЕ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2214E4">
        <w:rPr>
          <w:rFonts w:cs="Arial"/>
        </w:rPr>
        <w:t>от</w:t>
      </w:r>
      <w:r w:rsidR="002F3F26">
        <w:rPr>
          <w:rFonts w:cs="Arial"/>
        </w:rPr>
        <w:t xml:space="preserve"> </w:t>
      </w:r>
      <w:r w:rsidR="00CA4699">
        <w:rPr>
          <w:rFonts w:cs="Arial"/>
        </w:rPr>
        <w:t>10 мая 2023</w:t>
      </w:r>
      <w:r w:rsidR="007B39FE">
        <w:rPr>
          <w:rFonts w:cs="Arial"/>
        </w:rPr>
        <w:t xml:space="preserve"> </w:t>
      </w:r>
      <w:r>
        <w:rPr>
          <w:rFonts w:cs="Arial"/>
        </w:rPr>
        <w:t xml:space="preserve">года № </w:t>
      </w:r>
      <w:r w:rsidR="00CA4699">
        <w:rPr>
          <w:rFonts w:cs="Arial"/>
        </w:rPr>
        <w:t>23</w:t>
      </w:r>
    </w:p>
    <w:p w:rsidR="00FF619C" w:rsidRPr="002214E4" w:rsidRDefault="007C4C6C" w:rsidP="002F385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851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2F385D">
        <w:rPr>
          <w:rFonts w:cs="Arial"/>
        </w:rPr>
        <w:t>Александровка</w:t>
      </w:r>
    </w:p>
    <w:p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:rsidR="00FF619C" w:rsidRPr="00CA4699" w:rsidRDefault="00FF619C" w:rsidP="00CA4699">
      <w:pPr>
        <w:ind w:right="-1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A4699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2F385D" w:rsidRPr="00CA4699">
        <w:rPr>
          <w:rFonts w:cs="Arial"/>
          <w:b/>
          <w:bCs/>
          <w:kern w:val="28"/>
          <w:sz w:val="32"/>
          <w:szCs w:val="32"/>
        </w:rPr>
        <w:t xml:space="preserve">Александровского </w:t>
      </w:r>
      <w:r w:rsidRPr="00CA4699">
        <w:rPr>
          <w:rFonts w:cs="Arial"/>
          <w:b/>
          <w:bCs/>
          <w:kern w:val="28"/>
          <w:sz w:val="32"/>
          <w:szCs w:val="32"/>
        </w:rPr>
        <w:t xml:space="preserve">сельского поселения Таловского муниципального района Воронежской области от </w:t>
      </w:r>
      <w:r w:rsidR="002F385D" w:rsidRPr="00CA4699">
        <w:rPr>
          <w:rFonts w:cs="Arial"/>
          <w:b/>
          <w:bCs/>
          <w:kern w:val="28"/>
          <w:sz w:val="32"/>
          <w:szCs w:val="32"/>
        </w:rPr>
        <w:t>05</w:t>
      </w:r>
      <w:r w:rsidR="007C4C6C" w:rsidRPr="00CA4699">
        <w:rPr>
          <w:rFonts w:cs="Arial"/>
          <w:b/>
          <w:bCs/>
          <w:kern w:val="28"/>
          <w:sz w:val="32"/>
          <w:szCs w:val="32"/>
        </w:rPr>
        <w:t>.0</w:t>
      </w:r>
      <w:r w:rsidR="002F385D" w:rsidRPr="00CA4699">
        <w:rPr>
          <w:rFonts w:cs="Arial"/>
          <w:b/>
          <w:bCs/>
          <w:kern w:val="28"/>
          <w:sz w:val="32"/>
          <w:szCs w:val="32"/>
        </w:rPr>
        <w:t>8</w:t>
      </w:r>
      <w:r w:rsidR="007C4C6C" w:rsidRPr="00CA4699">
        <w:rPr>
          <w:rFonts w:cs="Arial"/>
          <w:b/>
          <w:bCs/>
          <w:kern w:val="28"/>
          <w:sz w:val="32"/>
          <w:szCs w:val="32"/>
        </w:rPr>
        <w:t>.2021</w:t>
      </w:r>
      <w:bookmarkStart w:id="0" w:name="_GoBack"/>
      <w:bookmarkEnd w:id="0"/>
      <w:r w:rsidR="007C4C6C" w:rsidRPr="00CA4699">
        <w:rPr>
          <w:rFonts w:cs="Arial"/>
          <w:b/>
          <w:bCs/>
          <w:kern w:val="28"/>
          <w:sz w:val="32"/>
          <w:szCs w:val="32"/>
        </w:rPr>
        <w:t xml:space="preserve"> № </w:t>
      </w:r>
      <w:r w:rsidR="002F385D" w:rsidRPr="00CA4699">
        <w:rPr>
          <w:rFonts w:cs="Arial"/>
          <w:b/>
          <w:bCs/>
          <w:kern w:val="28"/>
          <w:sz w:val="32"/>
          <w:szCs w:val="32"/>
        </w:rPr>
        <w:t>4</w:t>
      </w:r>
      <w:r w:rsidR="007C4C6C" w:rsidRPr="00CA4699">
        <w:rPr>
          <w:rFonts w:cs="Arial"/>
          <w:b/>
          <w:bCs/>
          <w:kern w:val="28"/>
          <w:sz w:val="32"/>
          <w:szCs w:val="32"/>
        </w:rPr>
        <w:t xml:space="preserve">3 </w:t>
      </w:r>
      <w:r w:rsidRPr="00CA4699">
        <w:rPr>
          <w:rFonts w:cs="Arial"/>
          <w:b/>
          <w:bCs/>
          <w:kern w:val="28"/>
          <w:sz w:val="32"/>
          <w:szCs w:val="32"/>
        </w:rPr>
        <w:t xml:space="preserve">«Об утверждении административного регламента администрации </w:t>
      </w:r>
      <w:r w:rsidR="002F385D" w:rsidRPr="00CA4699">
        <w:rPr>
          <w:rFonts w:cs="Arial"/>
          <w:b/>
          <w:bCs/>
          <w:kern w:val="28"/>
          <w:sz w:val="32"/>
          <w:szCs w:val="32"/>
        </w:rPr>
        <w:t xml:space="preserve">Александровского </w:t>
      </w:r>
      <w:r w:rsidRPr="00CA4699">
        <w:rPr>
          <w:rFonts w:cs="Arial"/>
          <w:b/>
          <w:bCs/>
          <w:kern w:val="28"/>
          <w:sz w:val="32"/>
          <w:szCs w:val="32"/>
        </w:rPr>
        <w:t>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0F6B02" w:rsidRPr="00C27555" w:rsidRDefault="000F6B02" w:rsidP="00FF61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F619C" w:rsidRDefault="0049334C" w:rsidP="00C86744">
      <w:pPr>
        <w:shd w:val="clear" w:color="auto" w:fill="FFFFFF"/>
        <w:ind w:firstLine="708"/>
        <w:rPr>
          <w:rFonts w:cs="Arial"/>
        </w:rPr>
      </w:pPr>
      <w:r w:rsidRPr="00300754">
        <w:rPr>
          <w:rFonts w:cs="Arial"/>
        </w:rPr>
        <w:t xml:space="preserve">В </w:t>
      </w:r>
      <w:proofErr w:type="gramStart"/>
      <w:r w:rsidR="00282F09" w:rsidRPr="00300754">
        <w:rPr>
          <w:rFonts w:cs="Arial"/>
        </w:rPr>
        <w:t>соответствии</w:t>
      </w:r>
      <w:proofErr w:type="gramEnd"/>
      <w:r w:rsidR="00282F09" w:rsidRPr="00300754">
        <w:rPr>
          <w:rFonts w:cs="Arial"/>
        </w:rPr>
        <w:t xml:space="preserve"> с</w:t>
      </w:r>
      <w:r w:rsidRPr="00300754">
        <w:rPr>
          <w:rFonts w:cs="Arial"/>
        </w:rPr>
        <w:t xml:space="preserve"> Федеральн</w:t>
      </w:r>
      <w:r w:rsidR="00282F09" w:rsidRPr="00300754">
        <w:rPr>
          <w:rFonts w:cs="Arial"/>
        </w:rPr>
        <w:t>ым</w:t>
      </w:r>
      <w:r w:rsidRPr="00300754">
        <w:rPr>
          <w:rFonts w:cs="Arial"/>
        </w:rPr>
        <w:t xml:space="preserve"> закон</w:t>
      </w:r>
      <w:r w:rsidR="00282F09" w:rsidRPr="00300754">
        <w:rPr>
          <w:rFonts w:cs="Arial"/>
        </w:rPr>
        <w:t>ом</w:t>
      </w:r>
      <w:r w:rsidRPr="00300754">
        <w:rPr>
          <w:rFonts w:cs="Arial"/>
        </w:rPr>
        <w:t xml:space="preserve"> от 05.12.2022</w:t>
      </w:r>
      <w:r w:rsidR="002F3F26">
        <w:rPr>
          <w:rFonts w:cs="Arial"/>
        </w:rPr>
        <w:t xml:space="preserve"> </w:t>
      </w:r>
      <w:r w:rsidRPr="00300754">
        <w:rPr>
          <w:rFonts w:cs="Arial"/>
        </w:rPr>
        <w:t>№ 509-ФЗ «О внесении изменений в Земельный кодекс РФ и статью 3.5 Федерального</w:t>
      </w:r>
      <w:r w:rsidR="002F3F26">
        <w:rPr>
          <w:rFonts w:cs="Arial"/>
        </w:rPr>
        <w:t xml:space="preserve"> закона «О введение в действие З</w:t>
      </w:r>
      <w:r w:rsidRPr="00300754">
        <w:rPr>
          <w:rFonts w:cs="Arial"/>
        </w:rPr>
        <w:t>емельного кодекса РФ»</w:t>
      </w:r>
      <w:r w:rsidR="000F6B02" w:rsidRPr="00300754">
        <w:rPr>
          <w:rFonts w:cs="Arial"/>
        </w:rPr>
        <w:t xml:space="preserve">, администрация </w:t>
      </w:r>
      <w:r w:rsidR="002F385D" w:rsidRPr="002F385D">
        <w:rPr>
          <w:rFonts w:cs="Arial"/>
        </w:rPr>
        <w:t>Александровского</w:t>
      </w:r>
      <w:r w:rsidR="00FF619C" w:rsidRPr="00300754">
        <w:rPr>
          <w:rFonts w:cs="Arial"/>
        </w:rPr>
        <w:t xml:space="preserve"> сельского поселения</w:t>
      </w:r>
      <w:r w:rsidR="00516B36">
        <w:rPr>
          <w:rFonts w:cs="Arial"/>
        </w:rPr>
        <w:t xml:space="preserve"> Таловского муниципального района Воронежской области</w:t>
      </w:r>
      <w:r w:rsidR="00CA4699">
        <w:rPr>
          <w:rFonts w:cs="Arial"/>
        </w:rPr>
        <w:t xml:space="preserve"> постановляет:</w:t>
      </w:r>
    </w:p>
    <w:p w:rsidR="00FF619C" w:rsidRPr="00300754" w:rsidRDefault="00FF619C" w:rsidP="00FF619C">
      <w:pPr>
        <w:shd w:val="clear" w:color="auto" w:fill="FFFFFF"/>
        <w:ind w:firstLine="0"/>
        <w:jc w:val="center"/>
        <w:rPr>
          <w:rFonts w:cs="Arial"/>
        </w:rPr>
      </w:pPr>
    </w:p>
    <w:p w:rsidR="000F6B02" w:rsidRDefault="000F6B02" w:rsidP="000F6B02">
      <w:pPr>
        <w:shd w:val="clear" w:color="auto" w:fill="FFFFFF"/>
        <w:ind w:firstLine="709"/>
        <w:rPr>
          <w:rFonts w:cs="Arial"/>
        </w:rPr>
      </w:pPr>
      <w:r w:rsidRPr="00300754">
        <w:rPr>
          <w:rFonts w:cs="Arial"/>
        </w:rPr>
        <w:t xml:space="preserve">1. </w:t>
      </w:r>
      <w:proofErr w:type="gramStart"/>
      <w:r w:rsidRPr="00300754">
        <w:rPr>
          <w:rFonts w:cs="Arial"/>
        </w:rPr>
        <w:t xml:space="preserve">Внести в административный регламент администрации </w:t>
      </w:r>
      <w:r w:rsidR="002F385D" w:rsidRPr="002F385D">
        <w:rPr>
          <w:rFonts w:cs="Arial"/>
        </w:rPr>
        <w:t xml:space="preserve">Александровского </w:t>
      </w:r>
      <w:r w:rsidR="00FF619C" w:rsidRPr="00300754">
        <w:rPr>
          <w:rFonts w:cs="Arial"/>
        </w:rPr>
        <w:t xml:space="preserve">сельского поселения </w:t>
      </w:r>
      <w:r w:rsidRPr="00300754">
        <w:rPr>
          <w:rFonts w:cs="Arial"/>
        </w:rPr>
        <w:t xml:space="preserve">Таловского муниципального района Воронежской области по предоставлению муниципальной услуги </w:t>
      </w:r>
      <w:r w:rsidR="000C5357" w:rsidRPr="00300754">
        <w:rPr>
          <w:rFonts w:cs="Arial"/>
          <w:lang w:eastAsia="x-none"/>
        </w:rPr>
        <w:t>«</w:t>
      </w:r>
      <w:r w:rsidR="00FF619C" w:rsidRPr="00300754">
        <w:rPr>
          <w:rFonts w:cs="Arial"/>
          <w:lang w:val="x-none" w:eastAsia="x-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0C5357" w:rsidRPr="00300754">
        <w:rPr>
          <w:rFonts w:cs="Arial"/>
          <w:lang w:eastAsia="x-none"/>
        </w:rPr>
        <w:t>»</w:t>
      </w:r>
      <w:r w:rsidRPr="00300754">
        <w:rPr>
          <w:rFonts w:cs="Arial"/>
        </w:rPr>
        <w:t xml:space="preserve">, утвержденный постановлением администрации </w:t>
      </w:r>
      <w:r w:rsidR="002F385D" w:rsidRPr="002F385D">
        <w:rPr>
          <w:rFonts w:cs="Arial"/>
        </w:rPr>
        <w:t>Александровского</w:t>
      </w:r>
      <w:r w:rsidR="00FF619C" w:rsidRPr="00300754">
        <w:rPr>
          <w:rFonts w:cs="Arial"/>
        </w:rPr>
        <w:t xml:space="preserve"> сельского поселения </w:t>
      </w:r>
      <w:r w:rsidRPr="00300754">
        <w:rPr>
          <w:rFonts w:cs="Arial"/>
        </w:rPr>
        <w:t xml:space="preserve">Таловского муниципального района Воронежской области </w:t>
      </w:r>
      <w:r w:rsidR="007B39FE">
        <w:rPr>
          <w:rFonts w:cs="Arial"/>
          <w:bCs/>
          <w:kern w:val="28"/>
          <w:szCs w:val="32"/>
        </w:rPr>
        <w:t xml:space="preserve">от </w:t>
      </w:r>
      <w:r w:rsidR="002F385D">
        <w:rPr>
          <w:rFonts w:cs="Arial"/>
          <w:bCs/>
          <w:kern w:val="28"/>
          <w:szCs w:val="32"/>
        </w:rPr>
        <w:t>05</w:t>
      </w:r>
      <w:r w:rsidR="005E10F7" w:rsidRPr="005E10F7">
        <w:rPr>
          <w:rFonts w:cs="Arial"/>
          <w:bCs/>
          <w:kern w:val="28"/>
          <w:szCs w:val="32"/>
        </w:rPr>
        <w:t>.0</w:t>
      </w:r>
      <w:r w:rsidR="002F385D">
        <w:rPr>
          <w:rFonts w:cs="Arial"/>
          <w:bCs/>
          <w:kern w:val="28"/>
          <w:szCs w:val="32"/>
        </w:rPr>
        <w:t>8</w:t>
      </w:r>
      <w:r w:rsidR="005E10F7" w:rsidRPr="005E10F7">
        <w:rPr>
          <w:rFonts w:cs="Arial"/>
          <w:bCs/>
          <w:kern w:val="28"/>
          <w:szCs w:val="32"/>
        </w:rPr>
        <w:t>.2021</w:t>
      </w:r>
      <w:r w:rsidR="000E7B4F">
        <w:rPr>
          <w:rFonts w:cs="Arial"/>
          <w:bCs/>
          <w:kern w:val="28"/>
          <w:szCs w:val="32"/>
        </w:rPr>
        <w:t xml:space="preserve"> </w:t>
      </w:r>
      <w:r w:rsidR="005E10F7" w:rsidRPr="005E10F7">
        <w:rPr>
          <w:rFonts w:cs="Arial"/>
          <w:bCs/>
          <w:kern w:val="28"/>
          <w:szCs w:val="32"/>
        </w:rPr>
        <w:t xml:space="preserve">№ </w:t>
      </w:r>
      <w:r w:rsidR="002F385D">
        <w:rPr>
          <w:rFonts w:cs="Arial"/>
          <w:bCs/>
          <w:kern w:val="28"/>
          <w:szCs w:val="32"/>
        </w:rPr>
        <w:t>4</w:t>
      </w:r>
      <w:r w:rsidR="005E10F7" w:rsidRPr="005E10F7">
        <w:rPr>
          <w:rFonts w:cs="Arial"/>
          <w:bCs/>
          <w:kern w:val="28"/>
          <w:szCs w:val="32"/>
        </w:rPr>
        <w:t xml:space="preserve">3 </w:t>
      </w:r>
      <w:r w:rsidR="007B39FE" w:rsidRPr="002214E4">
        <w:rPr>
          <w:rFonts w:cs="Arial"/>
          <w:bCs/>
          <w:kern w:val="28"/>
          <w:szCs w:val="32"/>
        </w:rPr>
        <w:t xml:space="preserve"> </w:t>
      </w:r>
      <w:r w:rsidR="00FF619C" w:rsidRPr="00300754">
        <w:rPr>
          <w:rFonts w:cs="Arial"/>
        </w:rPr>
        <w:t>(</w:t>
      </w:r>
      <w:r w:rsidRPr="00300754">
        <w:rPr>
          <w:rFonts w:cs="Arial"/>
        </w:rPr>
        <w:t>далее - административный регламент), следующие изменения:</w:t>
      </w:r>
      <w:proofErr w:type="gramEnd"/>
    </w:p>
    <w:p w:rsidR="002F3F26" w:rsidRPr="00516B36" w:rsidRDefault="002F3F26" w:rsidP="002F3F26">
      <w:pPr>
        <w:widowControl w:val="0"/>
        <w:autoSpaceDE w:val="0"/>
        <w:autoSpaceDN w:val="0"/>
        <w:ind w:firstLine="709"/>
        <w:rPr>
          <w:rFonts w:cs="Arial"/>
          <w:bCs/>
        </w:rPr>
      </w:pPr>
      <w:r>
        <w:rPr>
          <w:rFonts w:cs="Arial"/>
        </w:rPr>
        <w:t xml:space="preserve">1.1. </w:t>
      </w:r>
      <w:r w:rsidRPr="00516B36">
        <w:rPr>
          <w:rFonts w:cs="Arial"/>
        </w:rPr>
        <w:t xml:space="preserve">Третий абзац подпункта 1.3.2. пункта 1.3. раздела 1 административного регламента слова </w:t>
      </w:r>
      <w:r w:rsidRPr="00516B36">
        <w:rPr>
          <w:rFonts w:cs="Arial"/>
          <w:bCs/>
        </w:rPr>
        <w:t>изложить в следующей редакции:</w:t>
      </w:r>
    </w:p>
    <w:p w:rsidR="002F3F26" w:rsidRPr="00BB5E89" w:rsidRDefault="002F3F26" w:rsidP="002F3F26">
      <w:pPr>
        <w:widowControl w:val="0"/>
        <w:autoSpaceDE w:val="0"/>
        <w:autoSpaceDN w:val="0"/>
        <w:ind w:firstLine="709"/>
        <w:rPr>
          <w:rFonts w:cs="Arial"/>
        </w:rPr>
      </w:pPr>
      <w:r w:rsidRPr="00FD5B44">
        <w:rPr>
          <w:rFonts w:cs="Arial"/>
          <w:bCs/>
        </w:rPr>
        <w:t xml:space="preserve"> «</w:t>
      </w:r>
      <w:r w:rsidRPr="00FD5B44">
        <w:rPr>
          <w:rFonts w:cs="Arial"/>
        </w:rPr>
        <w:t xml:space="preserve"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>
        <w:rPr>
          <w:rFonts w:cs="Arial"/>
        </w:rPr>
        <w:t>области в сети Интернет)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>;</w:t>
      </w:r>
    </w:p>
    <w:p w:rsidR="002F3F26" w:rsidRPr="00516B36" w:rsidRDefault="002F3F26" w:rsidP="002F3F26">
      <w:pPr>
        <w:ind w:firstLine="709"/>
        <w:rPr>
          <w:rFonts w:cs="Arial"/>
        </w:rPr>
      </w:pPr>
      <w:r w:rsidRPr="00516B36">
        <w:rPr>
          <w:rFonts w:cs="Arial"/>
        </w:rPr>
        <w:t>1.2. Во втором и третьем абзаце подпункта 1.3.4. пункта 1.3. раздела 1 административного регламента слова «</w:t>
      </w:r>
      <w:r w:rsidRPr="00516B36">
        <w:rPr>
          <w:rFonts w:cs="Arial"/>
          <w:color w:val="000000"/>
        </w:rPr>
        <w:t xml:space="preserve">Портал государственных и муниципальных </w:t>
      </w:r>
      <w:r w:rsidRPr="00516B36">
        <w:rPr>
          <w:rFonts w:cs="Arial"/>
          <w:color w:val="000000"/>
        </w:rPr>
        <w:lastRenderedPageBreak/>
        <w:t>услуг Воронежской области</w:t>
      </w:r>
      <w:r w:rsidRPr="00516B36">
        <w:rPr>
          <w:rFonts w:cs="Arial"/>
        </w:rPr>
        <w:t>» заменить словами «</w:t>
      </w:r>
      <w:r w:rsidRPr="00516B36">
        <w:rPr>
          <w:rFonts w:cs="Arial"/>
          <w:color w:val="000000"/>
        </w:rPr>
        <w:t>Портал Воронежской области в сети Интернет</w:t>
      </w:r>
      <w:r w:rsidRPr="00516B36">
        <w:rPr>
          <w:rFonts w:cs="Arial"/>
        </w:rPr>
        <w:t>» в соответствующем падеже;</w:t>
      </w:r>
    </w:p>
    <w:p w:rsidR="000F6B02" w:rsidRPr="00516B36" w:rsidRDefault="000F6B02" w:rsidP="002F3F26">
      <w:pPr>
        <w:ind w:firstLine="708"/>
        <w:rPr>
          <w:rFonts w:cs="Arial"/>
        </w:rPr>
      </w:pPr>
      <w:r w:rsidRPr="00516B36">
        <w:rPr>
          <w:rFonts w:cs="Arial"/>
        </w:rPr>
        <w:t>1.</w:t>
      </w:r>
      <w:r w:rsidR="005E1B81" w:rsidRPr="00516B36">
        <w:rPr>
          <w:rFonts w:cs="Arial"/>
        </w:rPr>
        <w:t>3</w:t>
      </w:r>
      <w:r w:rsidRPr="00516B36">
        <w:rPr>
          <w:rFonts w:cs="Arial"/>
        </w:rPr>
        <w:t xml:space="preserve">. </w:t>
      </w:r>
      <w:r w:rsidR="00170E78" w:rsidRPr="00516B36">
        <w:rPr>
          <w:rFonts w:cs="Arial"/>
        </w:rPr>
        <w:t>П</w:t>
      </w:r>
      <w:r w:rsidR="0049334C" w:rsidRPr="00516B36">
        <w:rPr>
          <w:rFonts w:cs="Arial"/>
        </w:rPr>
        <w:t>ункт 2</w:t>
      </w:r>
      <w:r w:rsidR="007027CE" w:rsidRPr="00516B36">
        <w:rPr>
          <w:rFonts w:cs="Arial"/>
        </w:rPr>
        <w:t>.</w:t>
      </w:r>
      <w:r w:rsidR="0049334C" w:rsidRPr="00516B36">
        <w:rPr>
          <w:rFonts w:cs="Arial"/>
        </w:rPr>
        <w:t>4</w:t>
      </w:r>
      <w:r w:rsidR="007027CE" w:rsidRPr="00516B36">
        <w:rPr>
          <w:rFonts w:cs="Arial"/>
        </w:rPr>
        <w:t xml:space="preserve">. </w:t>
      </w:r>
      <w:r w:rsidR="00D817D3" w:rsidRPr="00516B36">
        <w:rPr>
          <w:rFonts w:cs="Arial"/>
        </w:rPr>
        <w:t xml:space="preserve">раздела 2 </w:t>
      </w:r>
      <w:r w:rsidRPr="00516B36">
        <w:rPr>
          <w:rFonts w:cs="Arial"/>
        </w:rPr>
        <w:t xml:space="preserve">административного регламента </w:t>
      </w:r>
      <w:r w:rsidR="003E060C" w:rsidRPr="00516B36">
        <w:rPr>
          <w:rFonts w:cs="Arial"/>
        </w:rPr>
        <w:t>изложить в следующей редакции</w:t>
      </w:r>
      <w:r w:rsidRPr="00516B36">
        <w:rPr>
          <w:rFonts w:cs="Arial"/>
        </w:rPr>
        <w:t>:</w:t>
      </w:r>
    </w:p>
    <w:p w:rsidR="0049334C" w:rsidRPr="00300754" w:rsidRDefault="003E060C" w:rsidP="003E060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0754">
        <w:rPr>
          <w:rFonts w:ascii="Arial" w:hAnsi="Arial" w:cs="Arial"/>
          <w:color w:val="000000"/>
          <w:sz w:val="24"/>
          <w:szCs w:val="24"/>
        </w:rPr>
        <w:t>«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2</w:t>
      </w:r>
      <w:r w:rsidR="00F05B7F" w:rsidRPr="00300754">
        <w:rPr>
          <w:rFonts w:ascii="Arial" w:hAnsi="Arial" w:cs="Arial"/>
          <w:color w:val="000000"/>
          <w:sz w:val="24"/>
          <w:szCs w:val="24"/>
        </w:rPr>
        <w:t>.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4</w:t>
      </w:r>
      <w:r w:rsidR="00F05B7F" w:rsidRPr="00300754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D817D3" w:rsidRPr="00300754">
        <w:rPr>
          <w:rFonts w:ascii="Arial" w:hAnsi="Arial" w:cs="Arial"/>
          <w:color w:val="000000"/>
          <w:sz w:val="24"/>
          <w:szCs w:val="24"/>
        </w:rPr>
        <w:t>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строительства, ведения личного подсобного хозяйства, садоводства, на период получения от иных заинтересованных лиц обращений о намерении участвовать в аукционе по приобретению указанного земельного участка, </w:t>
      </w:r>
      <w:proofErr w:type="gramStart"/>
      <w:r w:rsidRPr="00300754">
        <w:rPr>
          <w:rFonts w:cs="Arial"/>
          <w:color w:val="000000"/>
        </w:rPr>
        <w:t>сведения</w:t>
      </w:r>
      <w:proofErr w:type="gramEnd"/>
      <w:r w:rsidRPr="00300754">
        <w:rPr>
          <w:rFonts w:cs="Arial"/>
          <w:color w:val="000000"/>
        </w:rPr>
        <w:t xml:space="preserve"> о которых публикуются в виде извещений на официальных сайтах в сети Интернет и в средствах массовой информации. В данном случае общий срок муниципальной услуги не может превышать 50 дней.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приему и регистрации заявления и прилагаемых к нему документов - 1 календарный день со дня поступления заявления.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Срок исполнения административной процедуры по проверке соответствия заявления и прилагаемых к нему документов положениям пункта 2.6.1 настоящего Административного регламента - </w:t>
      </w:r>
      <w:r w:rsidR="00510D03" w:rsidRPr="00300754">
        <w:rPr>
          <w:rFonts w:cs="Arial"/>
          <w:color w:val="000000"/>
        </w:rPr>
        <w:t>5</w:t>
      </w:r>
      <w:r w:rsidRPr="00300754">
        <w:rPr>
          <w:rFonts w:cs="Arial"/>
          <w:color w:val="000000"/>
        </w:rPr>
        <w:t xml:space="preserve"> дней.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 в рамках межведомственного информационного взаимодействия, - </w:t>
      </w:r>
      <w:r w:rsidR="00510D03" w:rsidRPr="00300754">
        <w:rPr>
          <w:rFonts w:cs="Arial"/>
          <w:color w:val="000000"/>
        </w:rPr>
        <w:t>5</w:t>
      </w:r>
      <w:r w:rsidRPr="00300754">
        <w:rPr>
          <w:rFonts w:cs="Arial"/>
          <w:color w:val="000000"/>
        </w:rPr>
        <w:t xml:space="preserve"> дней.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строительства, ведения личного подсо</w:t>
      </w:r>
      <w:r w:rsidR="00510D03" w:rsidRPr="00300754">
        <w:rPr>
          <w:rFonts w:cs="Arial"/>
          <w:color w:val="000000"/>
        </w:rPr>
        <w:t>бного хозяйства, садоводства - 3</w:t>
      </w:r>
      <w:r w:rsidRPr="00300754">
        <w:rPr>
          <w:rFonts w:cs="Arial"/>
          <w:color w:val="000000"/>
        </w:rPr>
        <w:t xml:space="preserve"> дня.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принятию решения и подготовке: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- проекта постановления администрации </w:t>
      </w:r>
      <w:r w:rsidR="00516B36">
        <w:rPr>
          <w:rFonts w:cs="Arial"/>
          <w:color w:val="000000"/>
        </w:rPr>
        <w:t xml:space="preserve">Александровского </w:t>
      </w:r>
      <w:r w:rsidR="00300754" w:rsidRPr="00300754">
        <w:rPr>
          <w:rFonts w:cs="Arial"/>
          <w:color w:val="000000"/>
        </w:rPr>
        <w:t>сельского поселения</w:t>
      </w:r>
      <w:r w:rsidRPr="00300754">
        <w:rPr>
          <w:rFonts w:cs="Arial"/>
          <w:color w:val="000000"/>
        </w:rPr>
        <w:t xml:space="preserve"> о предоставлении земельного участка в собственность бесплатно, в постоянное (бессрочное) пользование, либо проекта постановления администрации </w:t>
      </w:r>
      <w:r w:rsidR="00516B36" w:rsidRPr="00516B36">
        <w:rPr>
          <w:rFonts w:cs="Arial"/>
          <w:color w:val="000000"/>
        </w:rPr>
        <w:t>Александровского</w:t>
      </w:r>
      <w:r w:rsidR="00300754" w:rsidRPr="00300754">
        <w:rPr>
          <w:rFonts w:cs="Arial"/>
          <w:color w:val="000000"/>
        </w:rPr>
        <w:t xml:space="preserve"> сельского поселения </w:t>
      </w:r>
      <w:r w:rsidRPr="00300754">
        <w:rPr>
          <w:rFonts w:cs="Arial"/>
          <w:color w:val="000000"/>
        </w:rPr>
        <w:t xml:space="preserve">об отказе в предоставлении земельного участка, либо проекта договора купли-продажи, аренды или безвозмездного пользования земельным участком - </w:t>
      </w:r>
      <w:r w:rsidR="00A53180" w:rsidRPr="00300754">
        <w:rPr>
          <w:rFonts w:cs="Arial"/>
          <w:color w:val="000000"/>
        </w:rPr>
        <w:t>4</w:t>
      </w:r>
      <w:r w:rsidRPr="00300754">
        <w:rPr>
          <w:rFonts w:cs="Arial"/>
          <w:color w:val="000000"/>
        </w:rPr>
        <w:t xml:space="preserve"> д</w:t>
      </w:r>
      <w:r w:rsidR="00EF2D3A" w:rsidRPr="00300754">
        <w:rPr>
          <w:rFonts w:cs="Arial"/>
          <w:color w:val="000000"/>
        </w:rPr>
        <w:t>н</w:t>
      </w:r>
      <w:r w:rsidR="00A53180" w:rsidRPr="00300754">
        <w:rPr>
          <w:rFonts w:cs="Arial"/>
          <w:color w:val="000000"/>
        </w:rPr>
        <w:t>я</w:t>
      </w:r>
      <w:r w:rsidRPr="00300754">
        <w:rPr>
          <w:rFonts w:cs="Arial"/>
          <w:color w:val="000000"/>
        </w:rPr>
        <w:t>;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proofErr w:type="gramStart"/>
      <w:r w:rsidRPr="00300754">
        <w:rPr>
          <w:rFonts w:cs="Arial"/>
          <w:color w:val="000000"/>
        </w:rPr>
        <w:t xml:space="preserve">- проекта договора купли-продажи или аренды земельного участка для целей индивидуального жилищного строительства, ведения личного подсобного хозяйства, садоводства либо проекта постановления администрации </w:t>
      </w:r>
      <w:r w:rsidR="00516B36" w:rsidRPr="00516B36">
        <w:rPr>
          <w:rFonts w:cs="Arial"/>
          <w:color w:val="000000"/>
        </w:rPr>
        <w:t>Александровского</w:t>
      </w:r>
      <w:r w:rsidR="00300754" w:rsidRPr="00300754">
        <w:rPr>
          <w:rFonts w:cs="Arial"/>
          <w:color w:val="000000"/>
        </w:rPr>
        <w:t xml:space="preserve"> сельского поселения </w:t>
      </w:r>
      <w:r w:rsidRPr="00300754">
        <w:rPr>
          <w:rFonts w:cs="Arial"/>
          <w:color w:val="000000"/>
        </w:rPr>
        <w:t>об отказе в предоставлении земельного участка для целей индивидуального жилищного строительства, ведения личного подсобного хозяйства,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</w:t>
      </w:r>
      <w:proofErr w:type="gramEnd"/>
      <w:r w:rsidRPr="00300754">
        <w:rPr>
          <w:rFonts w:cs="Arial"/>
          <w:color w:val="000000"/>
        </w:rPr>
        <w:t xml:space="preserve"> - </w:t>
      </w:r>
      <w:r w:rsidR="00A53180" w:rsidRPr="00300754">
        <w:rPr>
          <w:rFonts w:cs="Arial"/>
          <w:color w:val="000000"/>
        </w:rPr>
        <w:t>4 д</w:t>
      </w:r>
      <w:r w:rsidR="00EF2D3A" w:rsidRPr="00300754">
        <w:rPr>
          <w:rFonts w:cs="Arial"/>
          <w:color w:val="000000"/>
        </w:rPr>
        <w:t>н</w:t>
      </w:r>
      <w:r w:rsidR="00A53180" w:rsidRPr="00300754">
        <w:rPr>
          <w:rFonts w:cs="Arial"/>
          <w:color w:val="000000"/>
        </w:rPr>
        <w:t>я</w:t>
      </w:r>
      <w:r w:rsidRPr="00300754">
        <w:rPr>
          <w:rFonts w:cs="Arial"/>
          <w:color w:val="000000"/>
        </w:rPr>
        <w:t xml:space="preserve"> со дня истечения 30-дневного срока опубликования извещения.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направлению (выдаче) заявителю результата предоставления муниципальной услуги - 2 дня.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300754">
        <w:rPr>
          <w:rFonts w:cs="Arial"/>
          <w:color w:val="000000"/>
        </w:rPr>
        <w:t>.»</w:t>
      </w:r>
      <w:r w:rsidR="002F3F26">
        <w:rPr>
          <w:rFonts w:cs="Arial"/>
          <w:color w:val="000000"/>
        </w:rPr>
        <w:t>;</w:t>
      </w:r>
      <w:proofErr w:type="gramEnd"/>
    </w:p>
    <w:p w:rsidR="000006FB" w:rsidRPr="00516B36" w:rsidRDefault="002F3F26" w:rsidP="002F3F26">
      <w:pPr>
        <w:rPr>
          <w:rFonts w:cs="Arial"/>
        </w:rPr>
      </w:pPr>
      <w:r w:rsidRPr="00516B36">
        <w:rPr>
          <w:rFonts w:cs="Arial"/>
          <w:bCs/>
        </w:rPr>
        <w:lastRenderedPageBreak/>
        <w:t xml:space="preserve"> </w:t>
      </w:r>
      <w:r w:rsidR="000006FB" w:rsidRPr="00516B36">
        <w:rPr>
          <w:rFonts w:cs="Arial"/>
          <w:bCs/>
        </w:rPr>
        <w:t>1.</w:t>
      </w:r>
      <w:r w:rsidR="005E1B81" w:rsidRPr="00516B36">
        <w:rPr>
          <w:rFonts w:cs="Arial"/>
          <w:bCs/>
        </w:rPr>
        <w:t>4</w:t>
      </w:r>
      <w:r w:rsidR="000006FB" w:rsidRPr="00516B36">
        <w:rPr>
          <w:rFonts w:cs="Arial"/>
          <w:bCs/>
        </w:rPr>
        <w:t>.</w:t>
      </w:r>
      <w:r w:rsidR="00D817D3" w:rsidRPr="00516B36">
        <w:rPr>
          <w:rFonts w:cs="Arial"/>
          <w:bCs/>
        </w:rPr>
        <w:t xml:space="preserve"> П</w:t>
      </w:r>
      <w:r w:rsidR="00A53180" w:rsidRPr="00516B36">
        <w:rPr>
          <w:rFonts w:cs="Arial"/>
          <w:bCs/>
        </w:rPr>
        <w:t>одпункт 3.3.5. пункта 3.3</w:t>
      </w:r>
      <w:r w:rsidR="00FB4ADE" w:rsidRPr="00516B36">
        <w:rPr>
          <w:rFonts w:cs="Arial"/>
          <w:bCs/>
        </w:rPr>
        <w:t>.</w:t>
      </w:r>
      <w:r w:rsidR="00A53180" w:rsidRPr="00516B36">
        <w:rPr>
          <w:rFonts w:cs="Arial"/>
          <w:bCs/>
        </w:rPr>
        <w:t xml:space="preserve"> </w:t>
      </w:r>
      <w:r w:rsidR="00D817D3" w:rsidRPr="00516B36">
        <w:rPr>
          <w:rFonts w:cs="Arial"/>
          <w:bCs/>
        </w:rPr>
        <w:t xml:space="preserve">раздела 3 </w:t>
      </w:r>
      <w:r w:rsidR="00A53180" w:rsidRPr="00516B36">
        <w:rPr>
          <w:rFonts w:cs="Arial"/>
        </w:rPr>
        <w:t>административного регламента изложить в следующей редакции:</w:t>
      </w:r>
    </w:p>
    <w:p w:rsidR="00D76A10" w:rsidRPr="00516B36" w:rsidRDefault="00A53180" w:rsidP="00935FD5">
      <w:pPr>
        <w:autoSpaceDE w:val="0"/>
        <w:autoSpaceDN w:val="0"/>
        <w:adjustRightInd w:val="0"/>
        <w:rPr>
          <w:rFonts w:cs="Arial"/>
          <w:color w:val="000000"/>
        </w:rPr>
      </w:pPr>
      <w:r w:rsidRPr="00516B36">
        <w:rPr>
          <w:rFonts w:cs="Arial"/>
          <w:bCs/>
        </w:rPr>
        <w:t xml:space="preserve">«3.3.5. </w:t>
      </w:r>
      <w:r w:rsidRPr="00516B36">
        <w:rPr>
          <w:rFonts w:cs="Arial"/>
          <w:color w:val="000000"/>
        </w:rPr>
        <w:t>Максимальный срок исполнения административной процедуры - 5 дней со дня регистрации заявления</w:t>
      </w:r>
      <w:proofErr w:type="gramStart"/>
      <w:r w:rsidRPr="00516B36">
        <w:rPr>
          <w:rFonts w:cs="Arial"/>
          <w:color w:val="000000"/>
        </w:rPr>
        <w:t>.»</w:t>
      </w:r>
      <w:r w:rsidR="005E1B81" w:rsidRPr="00516B36">
        <w:rPr>
          <w:rFonts w:cs="Arial"/>
          <w:color w:val="000000"/>
        </w:rPr>
        <w:t>;</w:t>
      </w:r>
      <w:proofErr w:type="gramEnd"/>
    </w:p>
    <w:p w:rsidR="00A53180" w:rsidRPr="00516B36" w:rsidRDefault="002F3F26" w:rsidP="005E1B81">
      <w:pPr>
        <w:rPr>
          <w:rFonts w:cs="Arial"/>
        </w:rPr>
      </w:pPr>
      <w:r w:rsidRPr="00516B36">
        <w:rPr>
          <w:rFonts w:cs="Arial"/>
          <w:color w:val="000000"/>
        </w:rPr>
        <w:t xml:space="preserve"> </w:t>
      </w:r>
      <w:r w:rsidR="00A53180" w:rsidRPr="00516B36">
        <w:rPr>
          <w:rFonts w:cs="Arial"/>
          <w:color w:val="000000"/>
        </w:rPr>
        <w:t>1.</w:t>
      </w:r>
      <w:r w:rsidR="005E1B81" w:rsidRPr="00516B36">
        <w:rPr>
          <w:rFonts w:cs="Arial"/>
          <w:color w:val="000000"/>
        </w:rPr>
        <w:t>5</w:t>
      </w:r>
      <w:r w:rsidR="00A53180" w:rsidRPr="00516B36">
        <w:rPr>
          <w:rFonts w:cs="Arial"/>
          <w:color w:val="000000"/>
        </w:rPr>
        <w:t xml:space="preserve">. </w:t>
      </w:r>
      <w:r w:rsidR="00D817D3" w:rsidRPr="00516B36">
        <w:rPr>
          <w:rFonts w:cs="Arial"/>
          <w:color w:val="000000"/>
        </w:rPr>
        <w:t>П</w:t>
      </w:r>
      <w:r w:rsidR="00A53180" w:rsidRPr="00516B36">
        <w:rPr>
          <w:rFonts w:cs="Arial"/>
          <w:bCs/>
        </w:rPr>
        <w:t>одпункт 3.</w:t>
      </w:r>
      <w:r w:rsidR="00FB4ADE" w:rsidRPr="00516B36">
        <w:rPr>
          <w:rFonts w:cs="Arial"/>
          <w:bCs/>
        </w:rPr>
        <w:t>4</w:t>
      </w:r>
      <w:r w:rsidR="00A53180" w:rsidRPr="00516B36">
        <w:rPr>
          <w:rFonts w:cs="Arial"/>
          <w:bCs/>
        </w:rPr>
        <w:t>.</w:t>
      </w:r>
      <w:r w:rsidR="00FB4ADE" w:rsidRPr="00516B36">
        <w:rPr>
          <w:rFonts w:cs="Arial"/>
          <w:bCs/>
        </w:rPr>
        <w:t>3</w:t>
      </w:r>
      <w:r w:rsidR="00A53180" w:rsidRPr="00516B36">
        <w:rPr>
          <w:rFonts w:cs="Arial"/>
          <w:bCs/>
        </w:rPr>
        <w:t>. пункта 3.</w:t>
      </w:r>
      <w:r w:rsidR="00FB4ADE" w:rsidRPr="00516B36">
        <w:rPr>
          <w:rFonts w:cs="Arial"/>
          <w:bCs/>
        </w:rPr>
        <w:t>4.</w:t>
      </w:r>
      <w:r w:rsidR="00A53180" w:rsidRPr="00516B36">
        <w:rPr>
          <w:rFonts w:cs="Arial"/>
          <w:bCs/>
        </w:rPr>
        <w:t xml:space="preserve"> </w:t>
      </w:r>
      <w:r w:rsidR="00D817D3" w:rsidRPr="00516B36">
        <w:rPr>
          <w:rFonts w:cs="Arial"/>
          <w:bCs/>
        </w:rPr>
        <w:t xml:space="preserve">раздела 3 </w:t>
      </w:r>
      <w:r w:rsidR="00A53180" w:rsidRPr="00516B36">
        <w:rPr>
          <w:rFonts w:cs="Arial"/>
        </w:rPr>
        <w:t>административного регламента изложить в следующей редакции:</w:t>
      </w:r>
    </w:p>
    <w:p w:rsidR="00A53180" w:rsidRPr="00516B36" w:rsidRDefault="00A53180" w:rsidP="00A53180">
      <w:pPr>
        <w:autoSpaceDE w:val="0"/>
        <w:autoSpaceDN w:val="0"/>
        <w:adjustRightInd w:val="0"/>
        <w:rPr>
          <w:rFonts w:cs="Arial"/>
          <w:color w:val="000000"/>
        </w:rPr>
      </w:pPr>
      <w:r w:rsidRPr="00516B36">
        <w:rPr>
          <w:rFonts w:cs="Arial"/>
          <w:bCs/>
        </w:rPr>
        <w:t>«</w:t>
      </w:r>
      <w:r w:rsidR="00FB4ADE" w:rsidRPr="00516B36">
        <w:rPr>
          <w:rFonts w:cs="Arial"/>
          <w:bCs/>
        </w:rPr>
        <w:t>3.4</w:t>
      </w:r>
      <w:r w:rsidRPr="00516B36">
        <w:rPr>
          <w:rFonts w:cs="Arial"/>
          <w:bCs/>
        </w:rPr>
        <w:t>.</w:t>
      </w:r>
      <w:r w:rsidR="00FB4ADE" w:rsidRPr="00516B36">
        <w:rPr>
          <w:rFonts w:cs="Arial"/>
          <w:bCs/>
        </w:rPr>
        <w:t>3</w:t>
      </w:r>
      <w:r w:rsidRPr="00516B36">
        <w:rPr>
          <w:rFonts w:cs="Arial"/>
          <w:bCs/>
        </w:rPr>
        <w:t xml:space="preserve">. </w:t>
      </w:r>
      <w:r w:rsidRPr="00516B36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516B36">
        <w:rPr>
          <w:rFonts w:cs="Arial"/>
          <w:color w:val="000000"/>
        </w:rPr>
        <w:t>.»</w:t>
      </w:r>
      <w:r w:rsidR="005E1B81" w:rsidRPr="00516B36">
        <w:rPr>
          <w:rFonts w:cs="Arial"/>
          <w:color w:val="000000"/>
        </w:rPr>
        <w:t>;</w:t>
      </w:r>
      <w:proofErr w:type="gramEnd"/>
    </w:p>
    <w:p w:rsidR="00D33290" w:rsidRPr="00516B36" w:rsidRDefault="002F3F26" w:rsidP="005E1B81">
      <w:pPr>
        <w:rPr>
          <w:rFonts w:cs="Arial"/>
        </w:rPr>
      </w:pPr>
      <w:r w:rsidRPr="00516B36">
        <w:rPr>
          <w:rFonts w:cs="Arial"/>
          <w:bCs/>
        </w:rPr>
        <w:t xml:space="preserve"> </w:t>
      </w:r>
      <w:r w:rsidR="00D33290" w:rsidRPr="00516B36">
        <w:rPr>
          <w:rFonts w:cs="Arial"/>
          <w:bCs/>
        </w:rPr>
        <w:t>1.</w:t>
      </w:r>
      <w:r w:rsidR="005E1B81" w:rsidRPr="00516B36">
        <w:rPr>
          <w:rFonts w:cs="Arial"/>
          <w:bCs/>
        </w:rPr>
        <w:t>6</w:t>
      </w:r>
      <w:r w:rsidR="00D33290" w:rsidRPr="00516B36">
        <w:rPr>
          <w:rFonts w:cs="Arial"/>
          <w:bCs/>
        </w:rPr>
        <w:t xml:space="preserve">. </w:t>
      </w:r>
      <w:r w:rsidR="00D817D3" w:rsidRPr="00516B36">
        <w:rPr>
          <w:rFonts w:cs="Arial"/>
          <w:bCs/>
        </w:rPr>
        <w:t>П</w:t>
      </w:r>
      <w:r w:rsidR="00D33290" w:rsidRPr="00516B36">
        <w:rPr>
          <w:rFonts w:cs="Arial"/>
          <w:bCs/>
        </w:rPr>
        <w:t xml:space="preserve">одпункт 3.5.4. пункта 3.5. </w:t>
      </w:r>
      <w:r w:rsidR="00D817D3" w:rsidRPr="00516B36">
        <w:rPr>
          <w:rFonts w:cs="Arial"/>
          <w:bCs/>
        </w:rPr>
        <w:t xml:space="preserve">раздела 3 </w:t>
      </w:r>
      <w:r w:rsidR="00D33290" w:rsidRPr="00516B36">
        <w:rPr>
          <w:rFonts w:cs="Arial"/>
        </w:rPr>
        <w:t>административного регламента изложить в следующей редакции:</w:t>
      </w:r>
    </w:p>
    <w:p w:rsidR="00D33290" w:rsidRPr="00516B36" w:rsidRDefault="00D33290" w:rsidP="00D33290">
      <w:pPr>
        <w:autoSpaceDE w:val="0"/>
        <w:autoSpaceDN w:val="0"/>
        <w:adjustRightInd w:val="0"/>
        <w:rPr>
          <w:rFonts w:cs="Arial"/>
          <w:color w:val="000000"/>
        </w:rPr>
      </w:pPr>
      <w:r w:rsidRPr="00516B36">
        <w:rPr>
          <w:rFonts w:cs="Arial"/>
          <w:bCs/>
        </w:rPr>
        <w:t xml:space="preserve">«3.5.4. </w:t>
      </w:r>
      <w:r w:rsidRPr="00516B36">
        <w:rPr>
          <w:rFonts w:cs="Arial"/>
          <w:color w:val="000000"/>
        </w:rPr>
        <w:t>Максимальный срок исполнения административной процедуры – 3 дня</w:t>
      </w:r>
      <w:proofErr w:type="gramStart"/>
      <w:r w:rsidRPr="00516B36">
        <w:rPr>
          <w:rFonts w:cs="Arial"/>
          <w:color w:val="000000"/>
        </w:rPr>
        <w:t>.»</w:t>
      </w:r>
      <w:r w:rsidR="005E1B81" w:rsidRPr="00516B36">
        <w:rPr>
          <w:rFonts w:cs="Arial"/>
          <w:color w:val="000000"/>
        </w:rPr>
        <w:t>;</w:t>
      </w:r>
      <w:proofErr w:type="gramEnd"/>
    </w:p>
    <w:p w:rsidR="004A04AA" w:rsidRPr="00516B36" w:rsidRDefault="002F3F26" w:rsidP="005E1B81">
      <w:pPr>
        <w:rPr>
          <w:rFonts w:cs="Arial"/>
        </w:rPr>
      </w:pPr>
      <w:r w:rsidRPr="00516B36">
        <w:rPr>
          <w:rFonts w:cs="Arial"/>
          <w:bCs/>
        </w:rPr>
        <w:t xml:space="preserve"> </w:t>
      </w:r>
      <w:r w:rsidR="00D817D3" w:rsidRPr="00516B36">
        <w:rPr>
          <w:rFonts w:cs="Arial"/>
          <w:bCs/>
        </w:rPr>
        <w:t>1.</w:t>
      </w:r>
      <w:r w:rsidR="005E1B81" w:rsidRPr="00516B36">
        <w:rPr>
          <w:rFonts w:cs="Arial"/>
          <w:bCs/>
        </w:rPr>
        <w:t>7</w:t>
      </w:r>
      <w:r w:rsidR="00D817D3" w:rsidRPr="00516B36">
        <w:rPr>
          <w:rFonts w:cs="Arial"/>
          <w:bCs/>
        </w:rPr>
        <w:t xml:space="preserve">. </w:t>
      </w:r>
      <w:r w:rsidR="00CA224B" w:rsidRPr="00516B36">
        <w:rPr>
          <w:rFonts w:cs="Arial"/>
          <w:bCs/>
        </w:rPr>
        <w:t>Второй</w:t>
      </w:r>
      <w:r w:rsidR="004A04AA" w:rsidRPr="00516B36">
        <w:rPr>
          <w:rFonts w:cs="Arial"/>
          <w:bCs/>
        </w:rPr>
        <w:t xml:space="preserve"> абзац подпункта 3.6.4. пункта 3.6. </w:t>
      </w:r>
      <w:r w:rsidR="00D817D3" w:rsidRPr="00516B36">
        <w:rPr>
          <w:rFonts w:cs="Arial"/>
          <w:bCs/>
        </w:rPr>
        <w:t xml:space="preserve">раздела 3 </w:t>
      </w:r>
      <w:r w:rsidR="004A04AA" w:rsidRPr="00516B36">
        <w:rPr>
          <w:rFonts w:cs="Arial"/>
        </w:rPr>
        <w:t>административного регламента изложить в следующей редакции:</w:t>
      </w:r>
    </w:p>
    <w:p w:rsidR="004A04AA" w:rsidRDefault="004A04AA" w:rsidP="004A04AA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bCs/>
        </w:rPr>
        <w:t>«- при</w:t>
      </w:r>
      <w:r w:rsidR="002F3F26">
        <w:rPr>
          <w:rFonts w:cs="Arial"/>
          <w:bCs/>
        </w:rPr>
        <w:t xml:space="preserve"> </w:t>
      </w:r>
      <w:r w:rsidRPr="00300754">
        <w:rPr>
          <w:rFonts w:cs="Arial"/>
          <w:color w:val="000000"/>
        </w:rPr>
        <w:t xml:space="preserve">подготовке проекта постановления администрации </w:t>
      </w:r>
      <w:r w:rsidR="00056199">
        <w:rPr>
          <w:rFonts w:cs="Arial"/>
          <w:color w:val="000000"/>
        </w:rPr>
        <w:t xml:space="preserve">Александровского </w:t>
      </w:r>
      <w:r w:rsidR="00300754" w:rsidRPr="00300754">
        <w:rPr>
          <w:rFonts w:cs="Arial"/>
          <w:color w:val="000000"/>
        </w:rPr>
        <w:t>сельского поселения</w:t>
      </w:r>
      <w:r w:rsidRPr="00300754">
        <w:rPr>
          <w:rFonts w:cs="Arial"/>
          <w:color w:val="000000"/>
        </w:rPr>
        <w:t xml:space="preserve"> о предоставлении (об отказе в предоставлении) земельного участка в собственность бесплатно, в постоянное (бессрочное) пользование либо проекта договора купли-продажи (аренды, безвозмездного пользования) земельного участка - 4 дня</w:t>
      </w:r>
      <w:proofErr w:type="gramStart"/>
      <w:r w:rsidRPr="00300754">
        <w:rPr>
          <w:rFonts w:cs="Arial"/>
          <w:color w:val="000000"/>
        </w:rPr>
        <w:t>;»</w:t>
      </w:r>
      <w:proofErr w:type="gramEnd"/>
      <w:r w:rsidR="005E1B81">
        <w:rPr>
          <w:rFonts w:cs="Arial"/>
          <w:color w:val="000000"/>
        </w:rPr>
        <w:t>;</w:t>
      </w:r>
    </w:p>
    <w:p w:rsidR="00DA11D7" w:rsidRPr="00516B36" w:rsidRDefault="005E1B81" w:rsidP="00DA11D7">
      <w:pPr>
        <w:ind w:firstLine="709"/>
        <w:rPr>
          <w:rFonts w:cs="Arial"/>
        </w:rPr>
      </w:pPr>
      <w:r w:rsidRPr="00516B36">
        <w:rPr>
          <w:rFonts w:cs="Arial"/>
          <w:color w:val="000000"/>
        </w:rPr>
        <w:t xml:space="preserve">1.8. </w:t>
      </w:r>
      <w:r w:rsidR="00DA11D7" w:rsidRPr="00516B36">
        <w:rPr>
          <w:rFonts w:cs="Arial"/>
        </w:rPr>
        <w:t>Раздел 5 административного регламента изложить в следующей редакции: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color w:val="000000"/>
        </w:rPr>
        <w:t xml:space="preserve">«5. </w:t>
      </w:r>
      <w:r w:rsidRPr="00DA00D9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DA00D9">
        <w:rPr>
          <w:rFonts w:cs="Arial"/>
          <w:bCs/>
          <w:i/>
        </w:rPr>
        <w:t>,</w:t>
      </w:r>
      <w:r w:rsidRPr="00DA00D9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DA00D9">
          <w:rPr>
            <w:rStyle w:val="a4"/>
            <w:rFonts w:cs="Arial"/>
            <w:bCs/>
            <w:color w:val="auto"/>
          </w:rPr>
          <w:t>частью 1.1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5.2. Заявитель может обратиться с </w:t>
      </w:r>
      <w:proofErr w:type="gramStart"/>
      <w:r w:rsidRPr="00DA00D9">
        <w:rPr>
          <w:rFonts w:cs="Arial"/>
          <w:bCs/>
        </w:rPr>
        <w:t>жалобой</w:t>
      </w:r>
      <w:proofErr w:type="gramEnd"/>
      <w:r w:rsidRPr="00DA00D9">
        <w:rPr>
          <w:rFonts w:cs="Arial"/>
          <w:bCs/>
        </w:rPr>
        <w:t xml:space="preserve"> в том числе в следующих случаях: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DA00D9">
          <w:rPr>
            <w:rStyle w:val="a4"/>
            <w:rFonts w:cs="Arial"/>
            <w:bCs/>
            <w:color w:val="auto"/>
          </w:rPr>
          <w:t>статье 15.1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нарушение срока предоставления муниципальной услуги.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16B36">
        <w:rPr>
          <w:rFonts w:cs="Arial"/>
          <w:bCs/>
        </w:rPr>
        <w:t xml:space="preserve">Александровского </w:t>
      </w:r>
      <w:r w:rsidRPr="00DA00D9">
        <w:rPr>
          <w:rFonts w:cs="Arial"/>
          <w:bCs/>
        </w:rPr>
        <w:t>сельского поселения</w:t>
      </w:r>
      <w:r w:rsidRPr="00DA00D9">
        <w:rPr>
          <w:rFonts w:cs="Arial"/>
          <w:bCs/>
          <w:i/>
        </w:rPr>
        <w:t xml:space="preserve"> </w:t>
      </w:r>
      <w:r w:rsidRPr="00DA00D9">
        <w:rPr>
          <w:rFonts w:cs="Arial"/>
          <w:bCs/>
        </w:rPr>
        <w:t>для предоставления муниципальной услуги;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16B36" w:rsidRPr="00516B36">
        <w:rPr>
          <w:rFonts w:cs="Arial"/>
          <w:bCs/>
        </w:rPr>
        <w:lastRenderedPageBreak/>
        <w:t>Александровского</w:t>
      </w:r>
      <w:r w:rsidRPr="00DA00D9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16B36" w:rsidRPr="00516B36">
        <w:rPr>
          <w:rFonts w:cs="Arial"/>
          <w:bCs/>
        </w:rPr>
        <w:t>Александровского</w:t>
      </w:r>
      <w:r w:rsidRPr="00DA00D9">
        <w:rPr>
          <w:rFonts w:cs="Arial"/>
          <w:bCs/>
        </w:rPr>
        <w:t xml:space="preserve"> сельского поселения.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16B36" w:rsidRPr="00516B36">
        <w:rPr>
          <w:rFonts w:cs="Arial"/>
          <w:bCs/>
        </w:rPr>
        <w:t>Александровского</w:t>
      </w:r>
      <w:r w:rsidRPr="00DA00D9">
        <w:rPr>
          <w:rFonts w:cs="Arial"/>
          <w:bCs/>
        </w:rPr>
        <w:t xml:space="preserve"> сельского поселения;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16B36" w:rsidRPr="00516B36">
        <w:rPr>
          <w:rFonts w:cs="Arial"/>
          <w:bCs/>
        </w:rPr>
        <w:t>Александровского</w:t>
      </w:r>
      <w:r w:rsidRPr="00DA00D9">
        <w:rPr>
          <w:rFonts w:cs="Arial"/>
          <w:bCs/>
        </w:rPr>
        <w:t xml:space="preserve"> сельского поселения.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A00D9">
          <w:rPr>
            <w:rStyle w:val="a4"/>
            <w:rFonts w:cs="Arial"/>
            <w:bCs/>
            <w:color w:val="auto"/>
          </w:rPr>
          <w:t>пунктом 4</w:t>
        </w:r>
        <w:r w:rsidRPr="00DA00D9">
          <w:rPr>
            <w:rStyle w:val="a4"/>
            <w:rFonts w:cs="Arial"/>
            <w:bCs/>
          </w:rPr>
          <w:t xml:space="preserve"> </w:t>
        </w:r>
        <w:r w:rsidRPr="00DA00D9">
          <w:rPr>
            <w:rStyle w:val="a4"/>
            <w:rFonts w:cs="Arial"/>
            <w:bCs/>
            <w:color w:val="auto"/>
          </w:rPr>
          <w:t>части 1 статьи 7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5.4. Оснований для отказа в рассмотрении жалобы не имеется.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DA00D9">
        <w:rPr>
          <w:rFonts w:cs="Arial"/>
        </w:rPr>
        <w:t>цифрового</w:t>
      </w:r>
      <w:proofErr w:type="gramEnd"/>
      <w:r w:rsidRPr="00DA00D9">
        <w:rPr>
          <w:rFonts w:cs="Arial"/>
        </w:rPr>
        <w:t xml:space="preserve"> развития Воронежской области, а также в привлекаемые организации.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5.6. Жалоба должна содержать: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DA00D9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16B36" w:rsidRPr="00516B36">
        <w:rPr>
          <w:rFonts w:cs="Arial"/>
          <w:bCs/>
        </w:rPr>
        <w:t xml:space="preserve">Александровского </w:t>
      </w:r>
      <w:r w:rsidRPr="00DA00D9">
        <w:rPr>
          <w:rFonts w:cs="Arial"/>
          <w:bCs/>
        </w:rPr>
        <w:t>сельского поселения</w:t>
      </w:r>
      <w:r w:rsidRPr="00DA00D9">
        <w:rPr>
          <w:rFonts w:cs="Arial"/>
          <w:bCs/>
          <w:i/>
        </w:rPr>
        <w:t>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Глава </w:t>
      </w:r>
      <w:r w:rsidR="00516B36" w:rsidRPr="00516B36">
        <w:rPr>
          <w:rFonts w:cs="Arial"/>
          <w:bCs/>
        </w:rPr>
        <w:t xml:space="preserve">Александровского </w:t>
      </w:r>
      <w:r w:rsidRPr="00DA00D9">
        <w:rPr>
          <w:rFonts w:cs="Arial"/>
          <w:bCs/>
        </w:rPr>
        <w:t>сельского поселения</w:t>
      </w:r>
      <w:r w:rsidRPr="00DA00D9">
        <w:rPr>
          <w:rFonts w:cs="Arial"/>
          <w:bCs/>
          <w:i/>
        </w:rPr>
        <w:t xml:space="preserve"> </w:t>
      </w:r>
      <w:r w:rsidRPr="00DA00D9">
        <w:rPr>
          <w:rFonts w:cs="Arial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49"/>
      <w:bookmarkEnd w:id="1"/>
      <w:r w:rsidRPr="00DA00D9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16B36" w:rsidRPr="00516B36">
        <w:rPr>
          <w:rFonts w:cs="Arial"/>
          <w:bCs/>
        </w:rPr>
        <w:t>Александровского</w:t>
      </w:r>
      <w:r w:rsidR="005E10F7" w:rsidRPr="005E10F7">
        <w:rPr>
          <w:rFonts w:cs="Arial"/>
          <w:bCs/>
        </w:rPr>
        <w:t xml:space="preserve"> </w:t>
      </w:r>
      <w:r w:rsidRPr="00DA00D9">
        <w:rPr>
          <w:rFonts w:cs="Arial"/>
          <w:bCs/>
        </w:rPr>
        <w:t>сельского поселения;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2) в удовлетворении жалобы отказывается.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5.10. </w:t>
      </w:r>
      <w:proofErr w:type="gramStart"/>
      <w:r w:rsidRPr="00DA00D9">
        <w:rPr>
          <w:rFonts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A00D9">
        <w:rPr>
          <w:rFonts w:cs="Arial"/>
          <w:bCs/>
        </w:rPr>
        <w:t xml:space="preserve"> ее регистрации.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  <w:bCs/>
        </w:rPr>
        <w:t xml:space="preserve">5.11. </w:t>
      </w:r>
      <w:r w:rsidRPr="00DA00D9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DA00D9">
        <w:rPr>
          <w:rFonts w:cs="Arial"/>
        </w:rPr>
        <w:t>цифрового</w:t>
      </w:r>
      <w:proofErr w:type="gramEnd"/>
      <w:r w:rsidRPr="00DA00D9">
        <w:rPr>
          <w:rFonts w:cs="Arial"/>
        </w:rPr>
        <w:t xml:space="preserve"> развития Воронежской области отказывают в удовлетворении жалобы в следующих случаях: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4) если обжалуемые действия являются правомерными.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5.12. </w:t>
      </w:r>
      <w:proofErr w:type="gramStart"/>
      <w:r w:rsidRPr="00DA00D9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DA00D9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2" w:name="Par54"/>
      <w:bookmarkEnd w:id="2"/>
      <w:r w:rsidRPr="00DA00D9">
        <w:rPr>
          <w:rFonts w:cs="Arial"/>
          <w:bCs/>
        </w:rPr>
        <w:lastRenderedPageBreak/>
        <w:t xml:space="preserve">5.13. Не позднее дня, следующего за днем принятия решения, указанного в </w:t>
      </w:r>
      <w:hyperlink r:id="rId18" w:anchor="Par49" w:history="1">
        <w:r w:rsidRPr="00DA00D9">
          <w:rPr>
            <w:rStyle w:val="a4"/>
            <w:rFonts w:cs="Arial"/>
            <w:bCs/>
            <w:color w:val="auto"/>
          </w:rPr>
          <w:t>пункте 5.9</w:t>
        </w:r>
      </w:hyperlink>
      <w:r w:rsidRPr="00DA00D9">
        <w:rPr>
          <w:rFonts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5.14. </w:t>
      </w:r>
      <w:proofErr w:type="gramStart"/>
      <w:r w:rsidRPr="00DA00D9">
        <w:rPr>
          <w:rFonts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5.15. В случае признания </w:t>
      </w:r>
      <w:proofErr w:type="gramStart"/>
      <w:r w:rsidRPr="00DA00D9">
        <w:rPr>
          <w:rFonts w:cs="Arial"/>
          <w:bCs/>
        </w:rPr>
        <w:t>жалобы</w:t>
      </w:r>
      <w:proofErr w:type="gramEnd"/>
      <w:r w:rsidRPr="00DA00D9">
        <w:rPr>
          <w:rFonts w:cs="Arial"/>
          <w:bCs/>
        </w:rPr>
        <w:t xml:space="preserve"> не подлежащей удовлетворению в ответе заявителю, указанном в </w:t>
      </w:r>
      <w:hyperlink r:id="rId19" w:anchor="Par54" w:history="1">
        <w:r w:rsidRPr="00DA00D9">
          <w:rPr>
            <w:rStyle w:val="a4"/>
            <w:rFonts w:cs="Arial"/>
            <w:bCs/>
            <w:color w:val="auto"/>
          </w:rPr>
          <w:t>пункте 5.13</w:t>
        </w:r>
      </w:hyperlink>
      <w:r w:rsidRPr="00DA00D9">
        <w:rPr>
          <w:rFonts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11D7" w:rsidRPr="00300754" w:rsidRDefault="00DA11D7" w:rsidP="00DA11D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DA00D9">
        <w:rPr>
          <w:rFonts w:cs="Arial"/>
          <w:bCs/>
        </w:rPr>
        <w:t xml:space="preserve">5.16. В случае установления в ходе или по результатам </w:t>
      </w:r>
      <w:proofErr w:type="gramStart"/>
      <w:r w:rsidRPr="00DA00D9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DA00D9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cs="Arial"/>
          <w:color w:val="000000"/>
        </w:rPr>
        <w:t>».</w:t>
      </w:r>
    </w:p>
    <w:p w:rsidR="00300754" w:rsidRPr="00300754" w:rsidRDefault="00300754" w:rsidP="00940D65">
      <w:pPr>
        <w:shd w:val="clear" w:color="auto" w:fill="FFFFFF"/>
        <w:ind w:firstLine="709"/>
        <w:rPr>
          <w:rFonts w:cs="Arial"/>
        </w:rPr>
      </w:pPr>
      <w:r w:rsidRPr="00300754">
        <w:rPr>
          <w:rFonts w:cs="Arial"/>
        </w:rPr>
        <w:t>2. Настоящее постановление вступает в силу после его официального обнародования.</w:t>
      </w:r>
    </w:p>
    <w:p w:rsidR="00940D65" w:rsidRPr="00300754" w:rsidRDefault="00DA11D7" w:rsidP="00940D6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3</w:t>
      </w:r>
      <w:r w:rsidR="00940D65" w:rsidRPr="00300754">
        <w:rPr>
          <w:rFonts w:cs="Arial"/>
        </w:rPr>
        <w:t xml:space="preserve">. </w:t>
      </w:r>
      <w:proofErr w:type="gramStart"/>
      <w:r w:rsidR="00940D65" w:rsidRPr="00300754">
        <w:rPr>
          <w:rFonts w:cs="Arial"/>
        </w:rPr>
        <w:t>Контроль за</w:t>
      </w:r>
      <w:proofErr w:type="gramEnd"/>
      <w:r w:rsidR="00940D65" w:rsidRPr="00300754">
        <w:rPr>
          <w:rFonts w:cs="Arial"/>
        </w:rPr>
        <w:t xml:space="preserve"> исполнением настоящего постановления оставляю за собой.</w:t>
      </w:r>
    </w:p>
    <w:p w:rsidR="003C3D12" w:rsidRDefault="003C3D12" w:rsidP="008F15E0">
      <w:pPr>
        <w:ind w:firstLine="0"/>
        <w:rPr>
          <w:rFonts w:cs="Arial"/>
        </w:rPr>
      </w:pPr>
    </w:p>
    <w:p w:rsidR="00516B36" w:rsidRPr="00300754" w:rsidRDefault="00516B36" w:rsidP="008F15E0">
      <w:pPr>
        <w:ind w:firstLine="0"/>
        <w:rPr>
          <w:rFonts w:cs="Arial"/>
        </w:rPr>
      </w:pPr>
    </w:p>
    <w:p w:rsidR="00300754" w:rsidRPr="00300754" w:rsidRDefault="00300754" w:rsidP="00516B3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00754">
        <w:rPr>
          <w:rFonts w:ascii="Arial" w:hAnsi="Arial" w:cs="Arial"/>
          <w:sz w:val="24"/>
          <w:szCs w:val="24"/>
        </w:rPr>
        <w:t xml:space="preserve">Глава </w:t>
      </w:r>
      <w:r w:rsidR="00516B36" w:rsidRPr="00516B36">
        <w:rPr>
          <w:rFonts w:ascii="Arial" w:hAnsi="Arial" w:cs="Arial"/>
          <w:sz w:val="24"/>
          <w:szCs w:val="24"/>
        </w:rPr>
        <w:t>Александровского</w:t>
      </w:r>
    </w:p>
    <w:p w:rsidR="001C1AC2" w:rsidRPr="00300754" w:rsidRDefault="00300754" w:rsidP="00516B36">
      <w:pPr>
        <w:pStyle w:val="ConsPlusNormal"/>
        <w:rPr>
          <w:rFonts w:ascii="Arial" w:hAnsi="Arial" w:cs="Arial"/>
          <w:sz w:val="24"/>
          <w:szCs w:val="24"/>
        </w:rPr>
      </w:pPr>
      <w:r w:rsidRPr="00300754">
        <w:rPr>
          <w:rFonts w:ascii="Arial" w:hAnsi="Arial" w:cs="Arial"/>
          <w:sz w:val="24"/>
          <w:szCs w:val="24"/>
        </w:rPr>
        <w:t>сельского поселения</w:t>
      </w:r>
      <w:r w:rsidR="002F3F26">
        <w:rPr>
          <w:rFonts w:ascii="Arial" w:hAnsi="Arial" w:cs="Arial"/>
          <w:sz w:val="24"/>
          <w:szCs w:val="24"/>
        </w:rPr>
        <w:t xml:space="preserve"> </w:t>
      </w:r>
      <w:r w:rsidR="00DA11D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516B36">
        <w:rPr>
          <w:rFonts w:ascii="Arial" w:hAnsi="Arial" w:cs="Arial"/>
          <w:sz w:val="24"/>
          <w:szCs w:val="24"/>
        </w:rPr>
        <w:t>Т.Н. Васильева</w:t>
      </w: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300754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23" w:rsidRDefault="006A4823" w:rsidP="00935FD5">
      <w:r>
        <w:separator/>
      </w:r>
    </w:p>
  </w:endnote>
  <w:endnote w:type="continuationSeparator" w:id="0">
    <w:p w:rsidR="006A4823" w:rsidRDefault="006A4823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23" w:rsidRDefault="006A4823" w:rsidP="00935FD5">
      <w:r>
        <w:separator/>
      </w:r>
    </w:p>
  </w:footnote>
  <w:footnote w:type="continuationSeparator" w:id="0">
    <w:p w:rsidR="006A4823" w:rsidRDefault="006A4823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6199"/>
    <w:rsid w:val="000C1025"/>
    <w:rsid w:val="000C5357"/>
    <w:rsid w:val="000E7B4F"/>
    <w:rsid w:val="000F6B02"/>
    <w:rsid w:val="00133998"/>
    <w:rsid w:val="001403C4"/>
    <w:rsid w:val="00155979"/>
    <w:rsid w:val="00166D78"/>
    <w:rsid w:val="00170E78"/>
    <w:rsid w:val="001B7B9B"/>
    <w:rsid w:val="001C1AC2"/>
    <w:rsid w:val="0021154F"/>
    <w:rsid w:val="00282F09"/>
    <w:rsid w:val="002C35F0"/>
    <w:rsid w:val="002C7CD9"/>
    <w:rsid w:val="002E62EF"/>
    <w:rsid w:val="002F385D"/>
    <w:rsid w:val="002F3F26"/>
    <w:rsid w:val="00300754"/>
    <w:rsid w:val="00301086"/>
    <w:rsid w:val="00351A56"/>
    <w:rsid w:val="0038556F"/>
    <w:rsid w:val="003907BC"/>
    <w:rsid w:val="003922B4"/>
    <w:rsid w:val="003A5C2C"/>
    <w:rsid w:val="003C3D12"/>
    <w:rsid w:val="003D4E7E"/>
    <w:rsid w:val="003E060C"/>
    <w:rsid w:val="00446EDE"/>
    <w:rsid w:val="004634A3"/>
    <w:rsid w:val="0049334C"/>
    <w:rsid w:val="004A04AA"/>
    <w:rsid w:val="004A1BCA"/>
    <w:rsid w:val="004C38A1"/>
    <w:rsid w:val="004E2A7B"/>
    <w:rsid w:val="00510D03"/>
    <w:rsid w:val="00516B36"/>
    <w:rsid w:val="0055338C"/>
    <w:rsid w:val="00560BFE"/>
    <w:rsid w:val="005728BB"/>
    <w:rsid w:val="00585E8B"/>
    <w:rsid w:val="005E10F7"/>
    <w:rsid w:val="005E1B81"/>
    <w:rsid w:val="005E7E6B"/>
    <w:rsid w:val="00671BEA"/>
    <w:rsid w:val="006A4823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53180"/>
    <w:rsid w:val="00A55EDC"/>
    <w:rsid w:val="00B52088"/>
    <w:rsid w:val="00B61302"/>
    <w:rsid w:val="00BB55BF"/>
    <w:rsid w:val="00BC4985"/>
    <w:rsid w:val="00C27555"/>
    <w:rsid w:val="00C51164"/>
    <w:rsid w:val="00C54A55"/>
    <w:rsid w:val="00C746BA"/>
    <w:rsid w:val="00C86744"/>
    <w:rsid w:val="00C86E51"/>
    <w:rsid w:val="00CA224B"/>
    <w:rsid w:val="00CA4699"/>
    <w:rsid w:val="00CC708D"/>
    <w:rsid w:val="00CE5479"/>
    <w:rsid w:val="00D33290"/>
    <w:rsid w:val="00D76A10"/>
    <w:rsid w:val="00D817D3"/>
    <w:rsid w:val="00D96A44"/>
    <w:rsid w:val="00DA11D7"/>
    <w:rsid w:val="00E0365D"/>
    <w:rsid w:val="00EA709D"/>
    <w:rsid w:val="00EC215E"/>
    <w:rsid w:val="00EC4201"/>
    <w:rsid w:val="00EF2D3A"/>
    <w:rsid w:val="00F05B7F"/>
    <w:rsid w:val="00F30BF1"/>
    <w:rsid w:val="00F91142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74AA-EC58-4B87-B867-7E11C3D3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74</cp:revision>
  <cp:lastPrinted>2022-12-16T11:10:00Z</cp:lastPrinted>
  <dcterms:created xsi:type="dcterms:W3CDTF">2022-12-07T07:18:00Z</dcterms:created>
  <dcterms:modified xsi:type="dcterms:W3CDTF">2023-05-09T10:45:00Z</dcterms:modified>
</cp:coreProperties>
</file>