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FA" w:rsidRPr="00BE0C45" w:rsidRDefault="001B03FA" w:rsidP="008505DE">
      <w:pPr>
        <w:keepNext/>
        <w:widowControl/>
        <w:jc w:val="center"/>
        <w:rPr>
          <w:rFonts w:ascii="Arial" w:hAnsi="Arial" w:cs="Arial"/>
          <w:color w:val="auto"/>
          <w:sz w:val="24"/>
          <w:szCs w:val="24"/>
        </w:rPr>
      </w:pPr>
      <w:r w:rsidRPr="00BE0C45">
        <w:rPr>
          <w:rFonts w:ascii="Arial" w:hAnsi="Arial" w:cs="Arial"/>
          <w:noProof/>
          <w:color w:val="auto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2D03B8E1" wp14:editId="02D84ED5">
            <wp:simplePos x="0" y="0"/>
            <wp:positionH relativeFrom="column">
              <wp:posOffset>2770505</wp:posOffset>
            </wp:positionH>
            <wp:positionV relativeFrom="paragraph">
              <wp:posOffset>-59055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3FA" w:rsidRPr="00BE0C45" w:rsidRDefault="001B03FA" w:rsidP="008505DE">
      <w:pPr>
        <w:keepNext/>
        <w:widowControl/>
        <w:jc w:val="center"/>
        <w:rPr>
          <w:rFonts w:ascii="Arial" w:hAnsi="Arial" w:cs="Arial"/>
          <w:color w:val="auto"/>
          <w:sz w:val="24"/>
          <w:szCs w:val="24"/>
        </w:rPr>
      </w:pPr>
    </w:p>
    <w:p w:rsidR="001B03FA" w:rsidRPr="00BE0C45" w:rsidRDefault="001B03FA" w:rsidP="008505DE">
      <w:pPr>
        <w:keepNext/>
        <w:widowControl/>
        <w:jc w:val="center"/>
        <w:rPr>
          <w:rFonts w:ascii="Arial" w:hAnsi="Arial" w:cs="Arial"/>
          <w:color w:val="auto"/>
          <w:sz w:val="24"/>
          <w:szCs w:val="24"/>
        </w:rPr>
      </w:pPr>
    </w:p>
    <w:p w:rsidR="001B03FA" w:rsidRPr="00BE0C45" w:rsidRDefault="001B03FA" w:rsidP="008505DE">
      <w:pPr>
        <w:keepNext/>
        <w:widowControl/>
        <w:jc w:val="center"/>
        <w:rPr>
          <w:rFonts w:ascii="Arial" w:hAnsi="Arial" w:cs="Arial"/>
          <w:color w:val="auto"/>
          <w:sz w:val="24"/>
          <w:szCs w:val="24"/>
        </w:rPr>
      </w:pPr>
    </w:p>
    <w:p w:rsidR="00722154" w:rsidRPr="00BE0C45" w:rsidRDefault="00722154" w:rsidP="00722154">
      <w:pPr>
        <w:keepNext/>
        <w:widowControl/>
        <w:jc w:val="center"/>
        <w:rPr>
          <w:rFonts w:ascii="Arial" w:hAnsi="Arial" w:cs="Arial"/>
          <w:color w:val="auto"/>
          <w:sz w:val="24"/>
          <w:szCs w:val="24"/>
        </w:rPr>
      </w:pPr>
    </w:p>
    <w:p w:rsidR="008505DE" w:rsidRPr="00BE0C45" w:rsidRDefault="008505DE" w:rsidP="00722154">
      <w:pPr>
        <w:keepNext/>
        <w:widowControl/>
        <w:ind w:right="352"/>
        <w:jc w:val="center"/>
        <w:rPr>
          <w:rFonts w:ascii="Arial" w:hAnsi="Arial" w:cs="Arial"/>
          <w:color w:val="auto"/>
          <w:sz w:val="24"/>
          <w:szCs w:val="24"/>
        </w:rPr>
      </w:pPr>
      <w:r w:rsidRPr="00BE0C45">
        <w:rPr>
          <w:rFonts w:ascii="Arial" w:hAnsi="Arial" w:cs="Arial"/>
          <w:color w:val="auto"/>
          <w:sz w:val="24"/>
          <w:szCs w:val="24"/>
        </w:rPr>
        <w:t>АДМИНИСТРАЦИЯ</w:t>
      </w:r>
    </w:p>
    <w:p w:rsidR="008505DE" w:rsidRPr="00BE0C45" w:rsidRDefault="00023578" w:rsidP="008505DE">
      <w:pPr>
        <w:keepNext/>
        <w:widowControl/>
        <w:jc w:val="center"/>
        <w:rPr>
          <w:rFonts w:ascii="Arial" w:hAnsi="Arial" w:cs="Arial"/>
          <w:color w:val="auto"/>
          <w:sz w:val="24"/>
          <w:szCs w:val="24"/>
        </w:rPr>
      </w:pPr>
      <w:r w:rsidRPr="00BE0C45">
        <w:rPr>
          <w:rFonts w:ascii="Arial" w:hAnsi="Arial" w:cs="Arial"/>
          <w:color w:val="auto"/>
          <w:sz w:val="24"/>
          <w:szCs w:val="24"/>
        </w:rPr>
        <w:t xml:space="preserve">АЛЕКСАНДРОВСКОГО </w:t>
      </w:r>
      <w:r w:rsidR="00B00740" w:rsidRPr="00BE0C45">
        <w:rPr>
          <w:rFonts w:ascii="Arial" w:hAnsi="Arial" w:cs="Arial"/>
          <w:color w:val="auto"/>
          <w:sz w:val="24"/>
          <w:szCs w:val="24"/>
        </w:rPr>
        <w:t xml:space="preserve">СЕЛЬСКОГО </w:t>
      </w:r>
      <w:r w:rsidR="008505DE" w:rsidRPr="00BE0C45">
        <w:rPr>
          <w:rFonts w:ascii="Arial" w:hAnsi="Arial" w:cs="Arial"/>
          <w:color w:val="auto"/>
          <w:sz w:val="24"/>
          <w:szCs w:val="24"/>
        </w:rPr>
        <w:t>ПОСЕЛЕНИЯ</w:t>
      </w:r>
    </w:p>
    <w:p w:rsidR="001B03FA" w:rsidRPr="00BE0C45" w:rsidRDefault="0009129E" w:rsidP="008505DE">
      <w:pPr>
        <w:keepNext/>
        <w:widowControl/>
        <w:jc w:val="center"/>
        <w:rPr>
          <w:rFonts w:ascii="Arial" w:hAnsi="Arial" w:cs="Arial"/>
          <w:color w:val="auto"/>
          <w:sz w:val="24"/>
          <w:szCs w:val="24"/>
        </w:rPr>
      </w:pPr>
      <w:r w:rsidRPr="00BE0C45">
        <w:rPr>
          <w:rFonts w:ascii="Arial" w:hAnsi="Arial" w:cs="Arial"/>
          <w:color w:val="auto"/>
          <w:sz w:val="24"/>
          <w:szCs w:val="24"/>
        </w:rPr>
        <w:t xml:space="preserve">ТАЛОВСКОГО </w:t>
      </w:r>
      <w:r w:rsidR="001B03FA" w:rsidRPr="00BE0C45">
        <w:rPr>
          <w:rFonts w:ascii="Arial" w:hAnsi="Arial" w:cs="Arial"/>
          <w:color w:val="auto"/>
          <w:sz w:val="24"/>
          <w:szCs w:val="24"/>
        </w:rPr>
        <w:t>МУНИЦИПАЛЬНОГО</w:t>
      </w:r>
      <w:r w:rsidR="000065D9" w:rsidRPr="00BE0C45">
        <w:rPr>
          <w:rFonts w:ascii="Arial" w:hAnsi="Arial" w:cs="Arial"/>
          <w:color w:val="auto"/>
          <w:sz w:val="24"/>
          <w:szCs w:val="24"/>
        </w:rPr>
        <w:t xml:space="preserve"> </w:t>
      </w:r>
      <w:r w:rsidR="00FF0735" w:rsidRPr="00BE0C45">
        <w:rPr>
          <w:rFonts w:ascii="Arial" w:hAnsi="Arial" w:cs="Arial"/>
          <w:color w:val="auto"/>
          <w:sz w:val="24"/>
          <w:szCs w:val="24"/>
        </w:rPr>
        <w:t xml:space="preserve">РАЙОНА </w:t>
      </w:r>
    </w:p>
    <w:p w:rsidR="008505DE" w:rsidRPr="00BE0C45" w:rsidRDefault="00FF0735" w:rsidP="008505DE">
      <w:pPr>
        <w:keepNext/>
        <w:widowControl/>
        <w:jc w:val="center"/>
        <w:rPr>
          <w:rFonts w:ascii="Arial" w:hAnsi="Arial" w:cs="Arial"/>
          <w:color w:val="auto"/>
          <w:sz w:val="24"/>
          <w:szCs w:val="24"/>
        </w:rPr>
      </w:pPr>
      <w:r w:rsidRPr="00BE0C45">
        <w:rPr>
          <w:rFonts w:ascii="Arial" w:hAnsi="Arial" w:cs="Arial"/>
          <w:color w:val="auto"/>
          <w:sz w:val="24"/>
          <w:szCs w:val="24"/>
        </w:rPr>
        <w:t>ВОРОНЕЖСКОЙ ОБЛАСТИ</w:t>
      </w:r>
    </w:p>
    <w:p w:rsidR="008505DE" w:rsidRPr="00BE0C45" w:rsidRDefault="008505DE" w:rsidP="008505DE">
      <w:pPr>
        <w:widowControl/>
        <w:jc w:val="center"/>
        <w:rPr>
          <w:rFonts w:ascii="Arial" w:hAnsi="Arial" w:cs="Arial"/>
          <w:color w:val="auto"/>
          <w:sz w:val="24"/>
          <w:szCs w:val="24"/>
        </w:rPr>
      </w:pPr>
    </w:p>
    <w:p w:rsidR="008505DE" w:rsidRPr="00BE0C45" w:rsidRDefault="008505DE" w:rsidP="008505DE">
      <w:pPr>
        <w:widowControl/>
        <w:jc w:val="center"/>
        <w:rPr>
          <w:rFonts w:ascii="Arial" w:hAnsi="Arial" w:cs="Arial"/>
          <w:color w:val="auto"/>
          <w:sz w:val="24"/>
          <w:szCs w:val="24"/>
        </w:rPr>
      </w:pPr>
      <w:r w:rsidRPr="00BE0C45">
        <w:rPr>
          <w:rFonts w:ascii="Arial" w:hAnsi="Arial" w:cs="Arial"/>
          <w:color w:val="auto"/>
          <w:sz w:val="24"/>
          <w:szCs w:val="24"/>
        </w:rPr>
        <w:t>ПОСТАНОВЛЕНИЕ</w:t>
      </w:r>
    </w:p>
    <w:p w:rsidR="008505DE" w:rsidRPr="00BE0C45" w:rsidRDefault="008505DE" w:rsidP="008505DE">
      <w:pPr>
        <w:widowControl/>
        <w:jc w:val="center"/>
        <w:rPr>
          <w:rFonts w:ascii="Arial" w:hAnsi="Arial" w:cs="Arial"/>
          <w:color w:val="auto"/>
          <w:sz w:val="24"/>
          <w:szCs w:val="24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</w:tblGrid>
      <w:tr w:rsidR="001B03FA" w:rsidRPr="00BE0C45" w:rsidTr="00DF7832">
        <w:tc>
          <w:tcPr>
            <w:tcW w:w="3190" w:type="dxa"/>
          </w:tcPr>
          <w:p w:rsidR="001B03FA" w:rsidRPr="00BE0C45" w:rsidRDefault="001B03FA" w:rsidP="00BE0C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C45">
              <w:rPr>
                <w:rFonts w:ascii="Arial" w:hAnsi="Arial" w:cs="Arial"/>
                <w:sz w:val="24"/>
                <w:szCs w:val="24"/>
              </w:rPr>
              <w:t>от</w:t>
            </w:r>
            <w:r w:rsidR="00BE0C45" w:rsidRPr="00BE0C45">
              <w:rPr>
                <w:rFonts w:ascii="Arial" w:hAnsi="Arial" w:cs="Arial"/>
                <w:sz w:val="24"/>
                <w:szCs w:val="24"/>
              </w:rPr>
              <w:t xml:space="preserve"> 30 мая </w:t>
            </w:r>
            <w:r w:rsidR="00023578" w:rsidRPr="00BE0C45">
              <w:rPr>
                <w:rFonts w:ascii="Arial" w:hAnsi="Arial" w:cs="Arial"/>
                <w:sz w:val="24"/>
                <w:szCs w:val="24"/>
              </w:rPr>
              <w:t xml:space="preserve">2023 </w:t>
            </w:r>
            <w:r w:rsidRPr="00BE0C45">
              <w:rPr>
                <w:rFonts w:ascii="Arial" w:hAnsi="Arial" w:cs="Arial"/>
                <w:sz w:val="24"/>
                <w:szCs w:val="24"/>
              </w:rPr>
              <w:t>г. №</w:t>
            </w:r>
            <w:r w:rsidR="00BE0C45" w:rsidRPr="00BE0C45">
              <w:rPr>
                <w:rFonts w:ascii="Arial" w:hAnsi="Arial" w:cs="Arial"/>
                <w:sz w:val="24"/>
                <w:szCs w:val="24"/>
              </w:rPr>
              <w:t xml:space="preserve"> 28</w:t>
            </w:r>
          </w:p>
        </w:tc>
      </w:tr>
    </w:tbl>
    <w:p w:rsidR="008505DE" w:rsidRPr="00BE0C45" w:rsidRDefault="00023578" w:rsidP="00BE0C45">
      <w:pPr>
        <w:widowControl/>
        <w:ind w:firstLine="284"/>
        <w:rPr>
          <w:rFonts w:ascii="Arial" w:hAnsi="Arial" w:cs="Arial"/>
          <w:color w:val="auto"/>
          <w:sz w:val="24"/>
          <w:szCs w:val="24"/>
        </w:rPr>
      </w:pPr>
      <w:proofErr w:type="gramStart"/>
      <w:r w:rsidRPr="00BE0C45">
        <w:rPr>
          <w:rFonts w:ascii="Arial" w:hAnsi="Arial" w:cs="Arial"/>
          <w:color w:val="auto"/>
          <w:sz w:val="24"/>
          <w:szCs w:val="24"/>
        </w:rPr>
        <w:t>с</w:t>
      </w:r>
      <w:proofErr w:type="gramEnd"/>
      <w:r w:rsidRPr="00BE0C45">
        <w:rPr>
          <w:rFonts w:ascii="Arial" w:hAnsi="Arial" w:cs="Arial"/>
          <w:color w:val="auto"/>
          <w:sz w:val="24"/>
          <w:szCs w:val="24"/>
        </w:rPr>
        <w:t>. Александровка</w:t>
      </w:r>
    </w:p>
    <w:p w:rsidR="001B03FA" w:rsidRPr="00BE0C45" w:rsidRDefault="001B03FA" w:rsidP="008505DE">
      <w:pPr>
        <w:widowControl/>
        <w:rPr>
          <w:rFonts w:ascii="Arial" w:hAnsi="Arial" w:cs="Arial"/>
          <w:color w:val="auto"/>
          <w:sz w:val="24"/>
          <w:szCs w:val="24"/>
        </w:rPr>
      </w:pPr>
    </w:p>
    <w:p w:rsidR="008505DE" w:rsidRPr="000D3D95" w:rsidRDefault="008505DE" w:rsidP="000D3D95">
      <w:pPr>
        <w:widowControl/>
        <w:ind w:right="2"/>
        <w:jc w:val="center"/>
        <w:rPr>
          <w:rFonts w:ascii="Arial" w:hAnsi="Arial" w:cs="Arial"/>
          <w:b/>
          <w:color w:val="auto"/>
          <w:sz w:val="32"/>
          <w:szCs w:val="32"/>
        </w:rPr>
      </w:pPr>
      <w:bookmarkStart w:id="0" w:name="_Hlk40345770"/>
      <w:r w:rsidRPr="000D3D95">
        <w:rPr>
          <w:rFonts w:ascii="Arial" w:hAnsi="Arial" w:cs="Arial"/>
          <w:b/>
          <w:color w:val="auto"/>
          <w:sz w:val="32"/>
          <w:szCs w:val="32"/>
        </w:rPr>
        <w:t>Об утверждении Порядка обнародования ежеквартальных сведений о численности муниципальных служащих</w:t>
      </w:r>
      <w:r w:rsidR="00900BDB" w:rsidRPr="000D3D95">
        <w:rPr>
          <w:rFonts w:ascii="Arial" w:hAnsi="Arial" w:cs="Arial"/>
          <w:b/>
          <w:color w:val="auto"/>
          <w:sz w:val="32"/>
          <w:szCs w:val="32"/>
        </w:rPr>
        <w:t xml:space="preserve"> администрации </w:t>
      </w:r>
      <w:r w:rsidR="00023578" w:rsidRPr="000D3D95">
        <w:rPr>
          <w:rFonts w:ascii="Arial" w:hAnsi="Arial" w:cs="Arial"/>
          <w:b/>
          <w:color w:val="auto"/>
          <w:sz w:val="32"/>
          <w:szCs w:val="32"/>
        </w:rPr>
        <w:t>Александровского</w:t>
      </w:r>
      <w:r w:rsidR="00900BDB" w:rsidRPr="000D3D95">
        <w:rPr>
          <w:rFonts w:ascii="Arial" w:hAnsi="Arial" w:cs="Arial"/>
          <w:b/>
          <w:color w:val="auto"/>
          <w:sz w:val="32"/>
          <w:szCs w:val="32"/>
        </w:rPr>
        <w:t xml:space="preserve"> сельского поселения</w:t>
      </w:r>
      <w:r w:rsidRPr="000D3D95">
        <w:rPr>
          <w:rFonts w:ascii="Arial" w:hAnsi="Arial" w:cs="Arial"/>
          <w:b/>
          <w:color w:val="auto"/>
          <w:sz w:val="32"/>
          <w:szCs w:val="32"/>
        </w:rPr>
        <w:t xml:space="preserve">, </w:t>
      </w:r>
      <w:r w:rsidR="00900BDB" w:rsidRPr="000D3D95">
        <w:rPr>
          <w:rFonts w:ascii="Arial" w:hAnsi="Arial" w:cs="Arial"/>
          <w:b/>
          <w:color w:val="auto"/>
          <w:sz w:val="32"/>
          <w:szCs w:val="32"/>
        </w:rPr>
        <w:t>работников администрации, замещающих должности, не являющиеся должностями муниципальной службы,</w:t>
      </w:r>
      <w:r w:rsidRPr="000D3D95">
        <w:rPr>
          <w:rFonts w:ascii="Arial" w:hAnsi="Arial" w:cs="Arial"/>
          <w:b/>
          <w:color w:val="auto"/>
          <w:sz w:val="32"/>
          <w:szCs w:val="32"/>
        </w:rPr>
        <w:t xml:space="preserve"> и фактических з</w:t>
      </w:r>
      <w:r w:rsidR="00B00740" w:rsidRPr="000D3D95">
        <w:rPr>
          <w:rFonts w:ascii="Arial" w:hAnsi="Arial" w:cs="Arial"/>
          <w:b/>
          <w:color w:val="auto"/>
          <w:sz w:val="32"/>
          <w:szCs w:val="32"/>
        </w:rPr>
        <w:t>атрат на их денежное содержание</w:t>
      </w:r>
    </w:p>
    <w:p w:rsidR="008505DE" w:rsidRPr="00BE0C45" w:rsidRDefault="008505DE" w:rsidP="008505DE">
      <w:pPr>
        <w:widowControl/>
        <w:ind w:right="3969"/>
        <w:jc w:val="both"/>
        <w:rPr>
          <w:rFonts w:ascii="Arial" w:hAnsi="Arial" w:cs="Arial"/>
          <w:color w:val="auto"/>
          <w:sz w:val="24"/>
          <w:szCs w:val="24"/>
        </w:rPr>
      </w:pPr>
      <w:r w:rsidRPr="00BE0C45">
        <w:rPr>
          <w:rFonts w:ascii="Arial" w:hAnsi="Arial" w:cs="Arial"/>
          <w:color w:val="auto"/>
          <w:sz w:val="24"/>
          <w:szCs w:val="24"/>
        </w:rPr>
        <w:t xml:space="preserve"> </w:t>
      </w:r>
    </w:p>
    <w:bookmarkEnd w:id="0"/>
    <w:p w:rsidR="008505DE" w:rsidRPr="00BE0C45" w:rsidRDefault="008505DE" w:rsidP="00023578">
      <w:pPr>
        <w:widowControl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BE0C45">
        <w:rPr>
          <w:rFonts w:ascii="Arial" w:hAnsi="Arial" w:cs="Arial"/>
          <w:bCs/>
          <w:color w:val="auto"/>
          <w:sz w:val="24"/>
          <w:szCs w:val="24"/>
        </w:rPr>
        <w:t xml:space="preserve">В </w:t>
      </w:r>
      <w:proofErr w:type="gramStart"/>
      <w:r w:rsidRPr="00BE0C45">
        <w:rPr>
          <w:rFonts w:ascii="Arial" w:hAnsi="Arial" w:cs="Arial"/>
          <w:bCs/>
          <w:color w:val="auto"/>
          <w:sz w:val="24"/>
          <w:szCs w:val="24"/>
        </w:rPr>
        <w:t>соответствии</w:t>
      </w:r>
      <w:proofErr w:type="gramEnd"/>
      <w:r w:rsidR="001B03FA" w:rsidRPr="00BE0C45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BE0C45">
        <w:rPr>
          <w:rFonts w:ascii="Arial" w:hAnsi="Arial" w:cs="Arial"/>
          <w:bCs/>
          <w:color w:val="auto"/>
          <w:sz w:val="24"/>
          <w:szCs w:val="24"/>
        </w:rPr>
        <w:t>со</w:t>
      </w:r>
      <w:r w:rsidR="001B03FA" w:rsidRPr="00BE0C45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hyperlink r:id="rId9" w:history="1">
        <w:r w:rsidRPr="00BE0C45">
          <w:rPr>
            <w:rStyle w:val="a7"/>
            <w:rFonts w:ascii="Arial" w:hAnsi="Arial" w:cs="Arial"/>
            <w:bCs/>
            <w:color w:val="auto"/>
            <w:sz w:val="24"/>
            <w:szCs w:val="24"/>
            <w:u w:val="none"/>
          </w:rPr>
          <w:t>статьей</w:t>
        </w:r>
        <w:r w:rsidR="001B03FA" w:rsidRPr="00BE0C45">
          <w:rPr>
            <w:rStyle w:val="a7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 </w:t>
        </w:r>
        <w:r w:rsidRPr="00BE0C45">
          <w:rPr>
            <w:rStyle w:val="a7"/>
            <w:rFonts w:ascii="Arial" w:hAnsi="Arial" w:cs="Arial"/>
            <w:bCs/>
            <w:color w:val="auto"/>
            <w:sz w:val="24"/>
            <w:szCs w:val="24"/>
            <w:u w:val="none"/>
          </w:rPr>
          <w:t>52</w:t>
        </w:r>
      </w:hyperlink>
      <w:r w:rsidR="001B03FA" w:rsidRPr="00BE0C45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BE0C45">
        <w:rPr>
          <w:rFonts w:ascii="Arial" w:hAnsi="Arial" w:cs="Arial"/>
          <w:bCs/>
          <w:color w:val="auto"/>
          <w:sz w:val="24"/>
          <w:szCs w:val="24"/>
        </w:rPr>
        <w:t>Федерального</w:t>
      </w:r>
      <w:r w:rsidR="001B03FA" w:rsidRPr="00BE0C45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BE0C45">
        <w:rPr>
          <w:rFonts w:ascii="Arial" w:hAnsi="Arial" w:cs="Arial"/>
          <w:bCs/>
          <w:color w:val="auto"/>
          <w:sz w:val="24"/>
          <w:szCs w:val="24"/>
        </w:rPr>
        <w:t>закона</w:t>
      </w:r>
      <w:r w:rsidR="001B03FA" w:rsidRPr="00BE0C45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BE0C45">
        <w:rPr>
          <w:rFonts w:ascii="Arial" w:hAnsi="Arial" w:cs="Arial"/>
          <w:bCs/>
          <w:color w:val="auto"/>
          <w:sz w:val="24"/>
          <w:szCs w:val="24"/>
        </w:rPr>
        <w:t>от</w:t>
      </w:r>
      <w:r w:rsidR="001B03FA" w:rsidRPr="00BE0C45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BE0C45">
        <w:rPr>
          <w:rFonts w:ascii="Arial" w:hAnsi="Arial" w:cs="Arial"/>
          <w:bCs/>
          <w:color w:val="auto"/>
          <w:sz w:val="24"/>
          <w:szCs w:val="24"/>
        </w:rPr>
        <w:t xml:space="preserve">06.10.2003 </w:t>
      </w:r>
      <w:r w:rsidR="00FF0735" w:rsidRPr="00BE0C45">
        <w:rPr>
          <w:rFonts w:ascii="Arial" w:hAnsi="Arial" w:cs="Arial"/>
          <w:bCs/>
          <w:color w:val="auto"/>
          <w:sz w:val="24"/>
          <w:szCs w:val="24"/>
        </w:rPr>
        <w:br/>
      </w:r>
      <w:r w:rsidRPr="00BE0C45">
        <w:rPr>
          <w:rFonts w:ascii="Arial" w:hAnsi="Arial" w:cs="Arial"/>
          <w:bCs/>
          <w:color w:val="auto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руководствуясь Бюджетным </w:t>
      </w:r>
      <w:hyperlink r:id="rId10" w:history="1">
        <w:r w:rsidRPr="00BE0C45">
          <w:rPr>
            <w:rStyle w:val="a7"/>
            <w:rFonts w:ascii="Arial" w:hAnsi="Arial" w:cs="Arial"/>
            <w:bCs/>
            <w:color w:val="auto"/>
            <w:sz w:val="24"/>
            <w:szCs w:val="24"/>
            <w:u w:val="none"/>
          </w:rPr>
          <w:t>кодексом</w:t>
        </w:r>
      </w:hyperlink>
      <w:r w:rsidR="00305759" w:rsidRPr="00BE0C45">
        <w:rPr>
          <w:rFonts w:ascii="Arial" w:hAnsi="Arial" w:cs="Arial"/>
          <w:bCs/>
          <w:color w:val="auto"/>
          <w:sz w:val="24"/>
          <w:szCs w:val="24"/>
        </w:rPr>
        <w:t xml:space="preserve"> Российской Федерации, администрация </w:t>
      </w:r>
      <w:r w:rsidR="00023578" w:rsidRPr="00BE0C45">
        <w:rPr>
          <w:rFonts w:ascii="Arial" w:hAnsi="Arial" w:cs="Arial"/>
          <w:bCs/>
          <w:color w:val="auto"/>
          <w:sz w:val="24"/>
          <w:szCs w:val="24"/>
        </w:rPr>
        <w:t>Александровского</w:t>
      </w:r>
      <w:r w:rsidR="00305759" w:rsidRPr="00BE0C45">
        <w:rPr>
          <w:rFonts w:ascii="Arial" w:hAnsi="Arial" w:cs="Arial"/>
          <w:bCs/>
          <w:color w:val="auto"/>
          <w:sz w:val="24"/>
          <w:szCs w:val="24"/>
        </w:rPr>
        <w:t xml:space="preserve"> сельского поселения </w:t>
      </w:r>
      <w:r w:rsidR="00023578" w:rsidRPr="00BE0C45">
        <w:rPr>
          <w:rFonts w:ascii="Arial" w:hAnsi="Arial" w:cs="Arial"/>
          <w:bCs/>
          <w:color w:val="auto"/>
          <w:sz w:val="24"/>
          <w:szCs w:val="24"/>
        </w:rPr>
        <w:t>Таловского муниципального района Воронежской области постановляет:</w:t>
      </w:r>
    </w:p>
    <w:p w:rsidR="008505DE" w:rsidRPr="00BE0C45" w:rsidRDefault="008505DE" w:rsidP="008505DE">
      <w:pPr>
        <w:widowControl/>
        <w:jc w:val="both"/>
        <w:rPr>
          <w:rFonts w:ascii="Arial" w:hAnsi="Arial" w:cs="Arial"/>
          <w:color w:val="auto"/>
          <w:sz w:val="24"/>
          <w:szCs w:val="24"/>
        </w:rPr>
      </w:pPr>
    </w:p>
    <w:p w:rsidR="008505DE" w:rsidRPr="00BE0C45" w:rsidRDefault="008505DE" w:rsidP="001B03FA">
      <w:pPr>
        <w:widowControl/>
        <w:numPr>
          <w:ilvl w:val="0"/>
          <w:numId w:val="2"/>
        </w:numPr>
        <w:ind w:left="0" w:firstLine="680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BE0C45">
        <w:rPr>
          <w:rFonts w:ascii="Arial" w:hAnsi="Arial" w:cs="Arial"/>
          <w:color w:val="auto"/>
          <w:sz w:val="24"/>
          <w:szCs w:val="24"/>
        </w:rPr>
        <w:t>Утвердить</w:t>
      </w:r>
      <w:r w:rsidR="001B03FA" w:rsidRPr="00BE0C45">
        <w:rPr>
          <w:rFonts w:ascii="Arial" w:hAnsi="Arial" w:cs="Arial"/>
          <w:color w:val="auto"/>
          <w:sz w:val="24"/>
          <w:szCs w:val="24"/>
        </w:rPr>
        <w:t xml:space="preserve"> </w:t>
      </w:r>
      <w:r w:rsidRPr="00BE0C45">
        <w:rPr>
          <w:rFonts w:ascii="Arial" w:hAnsi="Arial" w:cs="Arial"/>
          <w:color w:val="auto"/>
          <w:sz w:val="24"/>
          <w:szCs w:val="24"/>
        </w:rPr>
        <w:t>Порядок</w:t>
      </w:r>
      <w:r w:rsidR="001B03FA" w:rsidRPr="00BE0C45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E0C45">
        <w:rPr>
          <w:rFonts w:ascii="Arial" w:hAnsi="Arial" w:cs="Arial"/>
          <w:color w:val="auto"/>
          <w:sz w:val="24"/>
          <w:szCs w:val="24"/>
        </w:rPr>
        <w:t xml:space="preserve">обнародования ежеквартальных сведений о численности муниципальных служащих администрации </w:t>
      </w:r>
      <w:r w:rsidR="00E0096D" w:rsidRPr="00BE0C45">
        <w:rPr>
          <w:rFonts w:ascii="Arial" w:hAnsi="Arial" w:cs="Arial"/>
          <w:color w:val="auto"/>
          <w:sz w:val="24"/>
          <w:szCs w:val="24"/>
        </w:rPr>
        <w:t xml:space="preserve">Александровского </w:t>
      </w:r>
      <w:r w:rsidR="00900BDB" w:rsidRPr="00BE0C45">
        <w:rPr>
          <w:rFonts w:ascii="Arial" w:hAnsi="Arial" w:cs="Arial"/>
          <w:color w:val="auto"/>
          <w:sz w:val="24"/>
          <w:szCs w:val="24"/>
        </w:rPr>
        <w:t>сельского поселения,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  <w:r w:rsidRPr="00BE0C45">
        <w:rPr>
          <w:rFonts w:ascii="Arial" w:hAnsi="Arial" w:cs="Arial"/>
          <w:color w:val="auto"/>
          <w:sz w:val="24"/>
          <w:szCs w:val="24"/>
        </w:rPr>
        <w:t>, согласно приложению №1.</w:t>
      </w:r>
    </w:p>
    <w:p w:rsidR="008505DE" w:rsidRPr="00BE0C45" w:rsidRDefault="001B03FA" w:rsidP="001B03FA">
      <w:pPr>
        <w:widowControl/>
        <w:numPr>
          <w:ilvl w:val="0"/>
          <w:numId w:val="2"/>
        </w:numPr>
        <w:ind w:left="0" w:firstLine="680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BE0C45">
        <w:rPr>
          <w:rFonts w:ascii="Arial" w:hAnsi="Arial" w:cs="Arial"/>
          <w:color w:val="auto"/>
          <w:sz w:val="24"/>
          <w:szCs w:val="24"/>
          <w:lang w:bidi="ru-RU"/>
        </w:rPr>
        <w:t>Разместить</w:t>
      </w:r>
      <w:r w:rsidR="008505DE" w:rsidRPr="00BE0C45">
        <w:rPr>
          <w:rFonts w:ascii="Arial" w:hAnsi="Arial" w:cs="Arial"/>
          <w:color w:val="auto"/>
          <w:sz w:val="24"/>
          <w:szCs w:val="24"/>
          <w:lang w:bidi="ru-RU"/>
        </w:rPr>
        <w:t xml:space="preserve"> на официальном сайте</w:t>
      </w:r>
      <w:r w:rsidRPr="00BE0C45">
        <w:rPr>
          <w:rFonts w:ascii="Arial" w:hAnsi="Arial" w:cs="Arial"/>
          <w:color w:val="auto"/>
          <w:sz w:val="24"/>
          <w:szCs w:val="24"/>
        </w:rPr>
        <w:t xml:space="preserve"> а</w:t>
      </w:r>
      <w:r w:rsidR="008505DE" w:rsidRPr="00BE0C45">
        <w:rPr>
          <w:rFonts w:ascii="Arial" w:hAnsi="Arial" w:cs="Arial"/>
          <w:color w:val="auto"/>
          <w:sz w:val="24"/>
          <w:szCs w:val="24"/>
        </w:rPr>
        <w:t xml:space="preserve">дминистрации </w:t>
      </w:r>
      <w:r w:rsidR="00E0096D" w:rsidRPr="00BE0C45">
        <w:rPr>
          <w:rFonts w:ascii="Arial" w:hAnsi="Arial" w:cs="Arial"/>
          <w:color w:val="auto"/>
          <w:sz w:val="24"/>
          <w:szCs w:val="24"/>
        </w:rPr>
        <w:t xml:space="preserve">Александровского </w:t>
      </w:r>
      <w:r w:rsidRPr="00BE0C45">
        <w:rPr>
          <w:rFonts w:ascii="Arial" w:hAnsi="Arial" w:cs="Arial"/>
          <w:color w:val="auto"/>
          <w:sz w:val="24"/>
          <w:szCs w:val="24"/>
        </w:rPr>
        <w:t>сельского</w:t>
      </w:r>
      <w:r w:rsidR="0009129E" w:rsidRPr="00BE0C45">
        <w:rPr>
          <w:rFonts w:ascii="Arial" w:hAnsi="Arial" w:cs="Arial"/>
          <w:color w:val="auto"/>
          <w:sz w:val="24"/>
          <w:szCs w:val="24"/>
        </w:rPr>
        <w:t xml:space="preserve"> поселения</w:t>
      </w:r>
      <w:r w:rsidR="008505DE" w:rsidRPr="00BE0C45">
        <w:rPr>
          <w:rFonts w:ascii="Arial" w:hAnsi="Arial" w:cs="Arial"/>
          <w:color w:val="auto"/>
          <w:sz w:val="24"/>
          <w:szCs w:val="24"/>
        </w:rPr>
        <w:t xml:space="preserve"> </w:t>
      </w:r>
      <w:r w:rsidR="00FF4A4A" w:rsidRPr="00BE0C45">
        <w:rPr>
          <w:rFonts w:ascii="Arial" w:hAnsi="Arial" w:cs="Arial"/>
          <w:color w:val="auto"/>
          <w:sz w:val="24"/>
          <w:szCs w:val="24"/>
        </w:rPr>
        <w:t>в сети Интернет</w:t>
      </w:r>
      <w:r w:rsidR="008505DE" w:rsidRPr="00BE0C45">
        <w:rPr>
          <w:rFonts w:ascii="Arial" w:hAnsi="Arial" w:cs="Arial"/>
          <w:color w:val="auto"/>
          <w:sz w:val="24"/>
          <w:szCs w:val="24"/>
        </w:rPr>
        <w:t>.</w:t>
      </w:r>
    </w:p>
    <w:p w:rsidR="001B03FA" w:rsidRPr="00BE0C45" w:rsidRDefault="001B03FA" w:rsidP="001B03FA">
      <w:pPr>
        <w:widowControl/>
        <w:numPr>
          <w:ilvl w:val="0"/>
          <w:numId w:val="2"/>
        </w:numPr>
        <w:ind w:left="0" w:firstLine="680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BE0C45">
        <w:rPr>
          <w:rFonts w:ascii="Arial" w:hAnsi="Arial" w:cs="Arial"/>
          <w:color w:val="auto"/>
          <w:sz w:val="24"/>
          <w:szCs w:val="24"/>
          <w:lang w:bidi="ru-RU"/>
        </w:rPr>
        <w:t>Настоящее постановление вступает в силу с момента его официального обнародования</w:t>
      </w:r>
    </w:p>
    <w:p w:rsidR="008505DE" w:rsidRDefault="008505DE" w:rsidP="001B03FA">
      <w:pPr>
        <w:widowControl/>
        <w:numPr>
          <w:ilvl w:val="0"/>
          <w:numId w:val="2"/>
        </w:numPr>
        <w:ind w:left="0" w:firstLine="680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BE0C45">
        <w:rPr>
          <w:rFonts w:ascii="Arial" w:hAnsi="Arial" w:cs="Arial"/>
          <w:color w:val="auto"/>
          <w:sz w:val="24"/>
          <w:szCs w:val="24"/>
        </w:rPr>
        <w:t xml:space="preserve">Контроль </w:t>
      </w:r>
      <w:r w:rsidR="00A5619D" w:rsidRPr="00BE0C45">
        <w:rPr>
          <w:rFonts w:ascii="Arial" w:hAnsi="Arial" w:cs="Arial"/>
          <w:color w:val="auto"/>
          <w:sz w:val="24"/>
          <w:szCs w:val="24"/>
        </w:rPr>
        <w:t>за</w:t>
      </w:r>
      <w:proofErr w:type="gramEnd"/>
      <w:r w:rsidR="00A5619D" w:rsidRPr="00BE0C45">
        <w:rPr>
          <w:rFonts w:ascii="Arial" w:hAnsi="Arial" w:cs="Arial"/>
          <w:color w:val="auto"/>
          <w:sz w:val="24"/>
          <w:szCs w:val="24"/>
        </w:rPr>
        <w:t xml:space="preserve"> </w:t>
      </w:r>
      <w:r w:rsidRPr="00BE0C45">
        <w:rPr>
          <w:rFonts w:ascii="Arial" w:hAnsi="Arial" w:cs="Arial"/>
          <w:color w:val="auto"/>
          <w:sz w:val="24"/>
          <w:szCs w:val="24"/>
        </w:rPr>
        <w:t>исполнени</w:t>
      </w:r>
      <w:r w:rsidR="00A5619D" w:rsidRPr="00BE0C45">
        <w:rPr>
          <w:rFonts w:ascii="Arial" w:hAnsi="Arial" w:cs="Arial"/>
          <w:color w:val="auto"/>
          <w:sz w:val="24"/>
          <w:szCs w:val="24"/>
        </w:rPr>
        <w:t>ем настоящего</w:t>
      </w:r>
      <w:r w:rsidRPr="00BE0C45">
        <w:rPr>
          <w:rFonts w:ascii="Arial" w:hAnsi="Arial" w:cs="Arial"/>
          <w:color w:val="auto"/>
          <w:sz w:val="24"/>
          <w:szCs w:val="24"/>
        </w:rPr>
        <w:t xml:space="preserve"> постановления оставляю за собой.</w:t>
      </w:r>
    </w:p>
    <w:p w:rsidR="00A37277" w:rsidRPr="00BE0C45" w:rsidRDefault="00A37277" w:rsidP="00A37277">
      <w:pPr>
        <w:widowControl/>
        <w:ind w:left="680"/>
        <w:contextualSpacing/>
        <w:jc w:val="both"/>
        <w:rPr>
          <w:rFonts w:ascii="Arial" w:hAnsi="Arial" w:cs="Arial"/>
          <w:color w:val="auto"/>
          <w:sz w:val="24"/>
          <w:szCs w:val="24"/>
        </w:rPr>
      </w:pPr>
    </w:p>
    <w:p w:rsidR="008505DE" w:rsidRDefault="008505DE" w:rsidP="008505DE">
      <w:pPr>
        <w:widowControl/>
        <w:jc w:val="both"/>
        <w:rPr>
          <w:rFonts w:ascii="Arial" w:hAnsi="Arial" w:cs="Arial"/>
          <w:color w:val="auto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8"/>
      </w:tblGrid>
      <w:tr w:rsidR="00BE0C45" w:rsidTr="00A37277">
        <w:tc>
          <w:tcPr>
            <w:tcW w:w="4787" w:type="dxa"/>
          </w:tcPr>
          <w:p w:rsidR="00BE0C45" w:rsidRPr="00BE0C45" w:rsidRDefault="00BE0C45" w:rsidP="00BE0C45">
            <w:pPr>
              <w:widowControl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E0C45">
              <w:rPr>
                <w:rFonts w:ascii="Arial" w:hAnsi="Arial" w:cs="Arial"/>
                <w:color w:val="auto"/>
                <w:sz w:val="24"/>
                <w:szCs w:val="24"/>
              </w:rPr>
              <w:t>Глава Александровского</w:t>
            </w:r>
          </w:p>
          <w:p w:rsidR="00BE0C45" w:rsidRDefault="00BE0C45" w:rsidP="00BE0C45">
            <w:pPr>
              <w:widowControl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E0C45">
              <w:rPr>
                <w:rFonts w:ascii="Arial" w:hAnsi="Arial" w:cs="Arial"/>
                <w:color w:val="auto"/>
                <w:sz w:val="24"/>
                <w:szCs w:val="24"/>
              </w:rPr>
              <w:t xml:space="preserve">сельского поселения  </w:t>
            </w:r>
          </w:p>
        </w:tc>
        <w:tc>
          <w:tcPr>
            <w:tcW w:w="4788" w:type="dxa"/>
          </w:tcPr>
          <w:p w:rsidR="00BE0C45" w:rsidRDefault="00BE0C45" w:rsidP="00BE0C45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BE0C45" w:rsidRDefault="00BE0C45" w:rsidP="00BE0C45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E0C45">
              <w:rPr>
                <w:rFonts w:ascii="Arial" w:hAnsi="Arial" w:cs="Arial"/>
                <w:color w:val="auto"/>
                <w:sz w:val="24"/>
                <w:szCs w:val="24"/>
              </w:rPr>
              <w:t>Т.Н. Васильева</w:t>
            </w:r>
          </w:p>
        </w:tc>
      </w:tr>
    </w:tbl>
    <w:p w:rsidR="00BE0C45" w:rsidRPr="00BE0C45" w:rsidRDefault="00BE0C45" w:rsidP="008505DE">
      <w:pPr>
        <w:widowControl/>
        <w:jc w:val="both"/>
        <w:rPr>
          <w:rFonts w:ascii="Arial" w:hAnsi="Arial" w:cs="Arial"/>
          <w:color w:val="auto"/>
          <w:sz w:val="24"/>
          <w:szCs w:val="24"/>
        </w:rPr>
      </w:pPr>
    </w:p>
    <w:p w:rsidR="001B03FA" w:rsidRPr="00BE0C45" w:rsidRDefault="001B03FA">
      <w:pPr>
        <w:rPr>
          <w:rStyle w:val="1"/>
          <w:rFonts w:ascii="Arial" w:hAnsi="Arial" w:cs="Arial"/>
          <w:sz w:val="24"/>
          <w:szCs w:val="24"/>
        </w:rPr>
      </w:pPr>
    </w:p>
    <w:p w:rsidR="00BE0C45" w:rsidRDefault="00BE0C45">
      <w:pPr>
        <w:rPr>
          <w:rStyle w:val="1"/>
          <w:rFonts w:ascii="Arial" w:hAnsi="Arial" w:cs="Arial"/>
          <w:sz w:val="24"/>
          <w:szCs w:val="24"/>
        </w:rPr>
      </w:pPr>
      <w:r>
        <w:rPr>
          <w:rStyle w:val="1"/>
          <w:rFonts w:ascii="Arial" w:hAnsi="Arial" w:cs="Arial"/>
          <w:sz w:val="24"/>
          <w:szCs w:val="24"/>
        </w:rPr>
        <w:br w:type="page"/>
      </w:r>
    </w:p>
    <w:p w:rsidR="00FF4A4A" w:rsidRPr="00BE0C45" w:rsidRDefault="000975F7" w:rsidP="00536F94">
      <w:pPr>
        <w:pStyle w:val="a3"/>
        <w:ind w:left="4678"/>
        <w:jc w:val="right"/>
        <w:rPr>
          <w:rStyle w:val="1"/>
          <w:rFonts w:ascii="Arial" w:hAnsi="Arial" w:cs="Arial"/>
          <w:sz w:val="24"/>
          <w:szCs w:val="24"/>
        </w:rPr>
      </w:pPr>
      <w:r w:rsidRPr="00BE0C45">
        <w:rPr>
          <w:rStyle w:val="1"/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417178" w:rsidRPr="00BE0C45" w:rsidRDefault="000975F7" w:rsidP="00536F94">
      <w:pPr>
        <w:pStyle w:val="a3"/>
        <w:ind w:left="4678"/>
        <w:jc w:val="right"/>
        <w:rPr>
          <w:rStyle w:val="1"/>
          <w:rFonts w:ascii="Arial" w:hAnsi="Arial" w:cs="Arial"/>
          <w:sz w:val="24"/>
          <w:szCs w:val="24"/>
        </w:rPr>
      </w:pPr>
      <w:r w:rsidRPr="00BE0C45">
        <w:rPr>
          <w:rStyle w:val="1"/>
          <w:rFonts w:ascii="Arial" w:hAnsi="Arial" w:cs="Arial"/>
          <w:sz w:val="24"/>
          <w:szCs w:val="24"/>
        </w:rPr>
        <w:t>к постановлению</w:t>
      </w:r>
      <w:r w:rsidR="00FF4A4A" w:rsidRPr="00BE0C45">
        <w:rPr>
          <w:rStyle w:val="1"/>
          <w:rFonts w:ascii="Arial" w:hAnsi="Arial" w:cs="Arial"/>
          <w:sz w:val="24"/>
          <w:szCs w:val="24"/>
        </w:rPr>
        <w:t xml:space="preserve"> а</w:t>
      </w:r>
      <w:r w:rsidRPr="00BE0C45">
        <w:rPr>
          <w:rStyle w:val="1"/>
          <w:rFonts w:ascii="Arial" w:hAnsi="Arial" w:cs="Arial"/>
          <w:sz w:val="24"/>
          <w:szCs w:val="24"/>
        </w:rPr>
        <w:t>дминистрации</w:t>
      </w:r>
      <w:r w:rsidR="00BE0C45">
        <w:rPr>
          <w:rStyle w:val="1"/>
          <w:rFonts w:ascii="Arial" w:hAnsi="Arial" w:cs="Arial"/>
          <w:sz w:val="24"/>
          <w:szCs w:val="24"/>
        </w:rPr>
        <w:t xml:space="preserve">  </w:t>
      </w:r>
      <w:r w:rsidR="00417178" w:rsidRPr="00BE0C45">
        <w:rPr>
          <w:rFonts w:ascii="Arial" w:hAnsi="Arial" w:cs="Arial"/>
          <w:color w:val="auto"/>
          <w:sz w:val="24"/>
          <w:szCs w:val="24"/>
        </w:rPr>
        <w:t>Александровского</w:t>
      </w:r>
      <w:r w:rsidR="00FF0735" w:rsidRPr="00BE0C45">
        <w:rPr>
          <w:rFonts w:ascii="Arial" w:hAnsi="Arial" w:cs="Arial"/>
          <w:color w:val="auto"/>
          <w:sz w:val="24"/>
          <w:szCs w:val="24"/>
        </w:rPr>
        <w:t xml:space="preserve"> </w:t>
      </w:r>
      <w:r w:rsidR="00FF4A4A" w:rsidRPr="00BE0C45">
        <w:rPr>
          <w:rFonts w:ascii="Arial" w:hAnsi="Arial" w:cs="Arial"/>
          <w:color w:val="auto"/>
          <w:sz w:val="24"/>
          <w:szCs w:val="24"/>
        </w:rPr>
        <w:t xml:space="preserve">сельского </w:t>
      </w:r>
      <w:r w:rsidRPr="00BE0C45">
        <w:rPr>
          <w:rStyle w:val="1"/>
          <w:rFonts w:ascii="Arial" w:hAnsi="Arial" w:cs="Arial"/>
          <w:sz w:val="24"/>
          <w:szCs w:val="24"/>
        </w:rPr>
        <w:t>поселения</w:t>
      </w:r>
    </w:p>
    <w:p w:rsidR="00417178" w:rsidRPr="00BE0C45" w:rsidRDefault="00417178" w:rsidP="00536F94">
      <w:pPr>
        <w:pStyle w:val="a3"/>
        <w:ind w:left="4678"/>
        <w:jc w:val="right"/>
        <w:rPr>
          <w:rStyle w:val="1"/>
          <w:rFonts w:ascii="Arial" w:hAnsi="Arial" w:cs="Arial"/>
          <w:sz w:val="24"/>
          <w:szCs w:val="24"/>
        </w:rPr>
      </w:pPr>
      <w:r w:rsidRPr="00BE0C45">
        <w:rPr>
          <w:rStyle w:val="1"/>
          <w:rFonts w:ascii="Arial" w:hAnsi="Arial" w:cs="Arial"/>
          <w:sz w:val="24"/>
          <w:szCs w:val="24"/>
        </w:rPr>
        <w:t>Таловского муниципального района Воронежской области</w:t>
      </w:r>
    </w:p>
    <w:p w:rsidR="007A5AB2" w:rsidRPr="00BE0C45" w:rsidRDefault="000975F7" w:rsidP="00536F94">
      <w:pPr>
        <w:pStyle w:val="a3"/>
        <w:ind w:left="4678"/>
        <w:jc w:val="right"/>
        <w:rPr>
          <w:rFonts w:ascii="Arial" w:hAnsi="Arial" w:cs="Arial"/>
          <w:sz w:val="24"/>
          <w:szCs w:val="24"/>
        </w:rPr>
      </w:pPr>
      <w:r w:rsidRPr="00BE0C45">
        <w:rPr>
          <w:rStyle w:val="1"/>
          <w:rFonts w:ascii="Arial" w:hAnsi="Arial" w:cs="Arial"/>
          <w:sz w:val="24"/>
          <w:szCs w:val="24"/>
        </w:rPr>
        <w:t xml:space="preserve">от </w:t>
      </w:r>
      <w:r w:rsidR="00A37277">
        <w:rPr>
          <w:rStyle w:val="1"/>
          <w:rFonts w:ascii="Arial" w:hAnsi="Arial" w:cs="Arial"/>
          <w:sz w:val="24"/>
          <w:szCs w:val="24"/>
        </w:rPr>
        <w:t>30.05.2023</w:t>
      </w:r>
      <w:r w:rsidR="00FF0735" w:rsidRPr="00BE0C45">
        <w:rPr>
          <w:rFonts w:ascii="Arial" w:hAnsi="Arial" w:cs="Arial"/>
          <w:color w:val="auto"/>
          <w:sz w:val="24"/>
          <w:szCs w:val="24"/>
        </w:rPr>
        <w:t xml:space="preserve"> </w:t>
      </w:r>
      <w:r w:rsidRPr="00BE0C45">
        <w:rPr>
          <w:rStyle w:val="1"/>
          <w:rFonts w:ascii="Arial" w:hAnsi="Arial" w:cs="Arial"/>
          <w:sz w:val="24"/>
          <w:szCs w:val="24"/>
        </w:rPr>
        <w:t xml:space="preserve">г. № </w:t>
      </w:r>
      <w:r w:rsidR="00A37277">
        <w:rPr>
          <w:rStyle w:val="1"/>
          <w:rFonts w:ascii="Arial" w:hAnsi="Arial" w:cs="Arial"/>
          <w:sz w:val="24"/>
          <w:szCs w:val="24"/>
        </w:rPr>
        <w:t>28</w:t>
      </w:r>
      <w:r w:rsidR="00FF4A4A" w:rsidRPr="00BE0C45">
        <w:rPr>
          <w:rStyle w:val="1"/>
          <w:rFonts w:ascii="Arial" w:hAnsi="Arial" w:cs="Arial"/>
          <w:sz w:val="24"/>
          <w:szCs w:val="24"/>
        </w:rPr>
        <w:t xml:space="preserve"> </w:t>
      </w:r>
    </w:p>
    <w:p w:rsidR="007A5AB2" w:rsidRPr="00BE0C45" w:rsidRDefault="007A5AB2">
      <w:pPr>
        <w:pStyle w:val="a3"/>
        <w:spacing w:line="321" w:lineRule="exact"/>
        <w:ind w:left="6477"/>
        <w:jc w:val="right"/>
        <w:rPr>
          <w:rFonts w:ascii="Arial" w:hAnsi="Arial" w:cs="Arial"/>
          <w:sz w:val="24"/>
          <w:szCs w:val="24"/>
        </w:rPr>
      </w:pPr>
    </w:p>
    <w:p w:rsidR="007A5AB2" w:rsidRPr="00BE0C45" w:rsidRDefault="007A5AB2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7A5AB2" w:rsidRPr="00BE0C45" w:rsidRDefault="000975F7">
      <w:pPr>
        <w:ind w:left="1157" w:right="1160"/>
        <w:jc w:val="center"/>
        <w:rPr>
          <w:rFonts w:ascii="Arial" w:hAnsi="Arial" w:cs="Arial"/>
          <w:sz w:val="24"/>
          <w:szCs w:val="24"/>
        </w:rPr>
      </w:pPr>
      <w:r w:rsidRPr="00BE0C45">
        <w:rPr>
          <w:rFonts w:ascii="Arial" w:hAnsi="Arial" w:cs="Arial"/>
          <w:sz w:val="24"/>
          <w:szCs w:val="24"/>
        </w:rPr>
        <w:t>ПОРЯДОК</w:t>
      </w:r>
    </w:p>
    <w:p w:rsidR="007A5AB2" w:rsidRPr="00BE0C45" w:rsidRDefault="00900BDB">
      <w:pPr>
        <w:ind w:right="464"/>
        <w:jc w:val="center"/>
        <w:rPr>
          <w:rFonts w:ascii="Arial" w:hAnsi="Arial" w:cs="Arial"/>
          <w:sz w:val="24"/>
          <w:szCs w:val="24"/>
        </w:rPr>
      </w:pPr>
      <w:r w:rsidRPr="00BE0C45">
        <w:rPr>
          <w:rFonts w:ascii="Arial" w:hAnsi="Arial" w:cs="Arial"/>
          <w:color w:val="auto"/>
          <w:sz w:val="24"/>
          <w:szCs w:val="24"/>
        </w:rPr>
        <w:t xml:space="preserve">обнародования ежеквартальных сведений о численности муниципальных служащих администрации </w:t>
      </w:r>
      <w:r w:rsidR="00417178" w:rsidRPr="00BE0C45">
        <w:rPr>
          <w:rFonts w:ascii="Arial" w:hAnsi="Arial" w:cs="Arial"/>
          <w:color w:val="auto"/>
          <w:sz w:val="24"/>
          <w:szCs w:val="24"/>
        </w:rPr>
        <w:t>Александровского</w:t>
      </w:r>
      <w:r w:rsidRPr="00BE0C45">
        <w:rPr>
          <w:rFonts w:ascii="Arial" w:hAnsi="Arial" w:cs="Arial"/>
          <w:color w:val="auto"/>
          <w:sz w:val="24"/>
          <w:szCs w:val="24"/>
        </w:rPr>
        <w:t xml:space="preserve"> сельского поселения,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7A5AB2" w:rsidRPr="00BE0C45" w:rsidRDefault="007A5AB2">
      <w:pPr>
        <w:pStyle w:val="a3"/>
        <w:spacing w:before="6"/>
        <w:jc w:val="center"/>
        <w:rPr>
          <w:rFonts w:ascii="Arial" w:hAnsi="Arial" w:cs="Arial"/>
          <w:sz w:val="24"/>
          <w:szCs w:val="24"/>
        </w:rPr>
      </w:pPr>
    </w:p>
    <w:p w:rsidR="007A5AB2" w:rsidRPr="00BE0C45" w:rsidRDefault="000975F7" w:rsidP="008B7F7E">
      <w:pPr>
        <w:pStyle w:val="a5"/>
        <w:numPr>
          <w:ilvl w:val="1"/>
          <w:numId w:val="1"/>
        </w:numPr>
        <w:tabs>
          <w:tab w:val="left" w:pos="1235"/>
        </w:tabs>
        <w:spacing w:before="2"/>
        <w:ind w:left="102" w:right="103" w:firstLine="607"/>
        <w:jc w:val="both"/>
        <w:rPr>
          <w:rFonts w:ascii="Arial" w:hAnsi="Arial" w:cs="Arial"/>
          <w:sz w:val="24"/>
          <w:szCs w:val="24"/>
        </w:rPr>
      </w:pPr>
      <w:r w:rsidRPr="00BE0C45">
        <w:rPr>
          <w:rFonts w:ascii="Arial" w:hAnsi="Arial" w:cs="Arial"/>
          <w:sz w:val="24"/>
          <w:szCs w:val="24"/>
        </w:rPr>
        <w:t>Настоящий</w:t>
      </w:r>
      <w:r w:rsidRPr="00BE0C45">
        <w:rPr>
          <w:rFonts w:ascii="Arial" w:hAnsi="Arial" w:cs="Arial"/>
          <w:spacing w:val="10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Порядок</w:t>
      </w:r>
      <w:r w:rsidRPr="00BE0C45">
        <w:rPr>
          <w:rFonts w:ascii="Arial" w:hAnsi="Arial" w:cs="Arial"/>
          <w:spacing w:val="75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разработан</w:t>
      </w:r>
      <w:r w:rsidRPr="00BE0C45">
        <w:rPr>
          <w:rFonts w:ascii="Arial" w:hAnsi="Arial" w:cs="Arial"/>
          <w:spacing w:val="79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в</w:t>
      </w:r>
      <w:r w:rsidRPr="00BE0C45">
        <w:rPr>
          <w:rFonts w:ascii="Arial" w:hAnsi="Arial" w:cs="Arial"/>
          <w:spacing w:val="75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соответствии</w:t>
      </w:r>
      <w:r w:rsidRPr="00BE0C45">
        <w:rPr>
          <w:rFonts w:ascii="Arial" w:hAnsi="Arial" w:cs="Arial"/>
          <w:spacing w:val="79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с</w:t>
      </w:r>
      <w:r w:rsidRPr="00BE0C45">
        <w:rPr>
          <w:rFonts w:ascii="Arial" w:hAnsi="Arial" w:cs="Arial"/>
          <w:spacing w:val="82"/>
          <w:sz w:val="24"/>
          <w:szCs w:val="24"/>
        </w:rPr>
        <w:t xml:space="preserve"> </w:t>
      </w:r>
      <w:hyperlink r:id="rId11" w:history="1">
        <w:r w:rsidRPr="00BE0C45">
          <w:rPr>
            <w:rFonts w:ascii="Arial" w:hAnsi="Arial" w:cs="Arial"/>
            <w:sz w:val="24"/>
            <w:szCs w:val="24"/>
          </w:rPr>
          <w:t>частью</w:t>
        </w:r>
        <w:r w:rsidRPr="00BE0C45">
          <w:rPr>
            <w:rFonts w:ascii="Arial" w:hAnsi="Arial" w:cs="Arial"/>
            <w:spacing w:val="77"/>
            <w:sz w:val="24"/>
            <w:szCs w:val="24"/>
          </w:rPr>
          <w:t xml:space="preserve"> </w:t>
        </w:r>
        <w:r w:rsidRPr="00BE0C45">
          <w:rPr>
            <w:rFonts w:ascii="Arial" w:hAnsi="Arial" w:cs="Arial"/>
            <w:sz w:val="24"/>
            <w:szCs w:val="24"/>
          </w:rPr>
          <w:t>6</w:t>
        </w:r>
        <w:r w:rsidRPr="00BE0C45">
          <w:rPr>
            <w:rFonts w:ascii="Arial" w:hAnsi="Arial" w:cs="Arial"/>
            <w:spacing w:val="79"/>
            <w:sz w:val="24"/>
            <w:szCs w:val="24"/>
          </w:rPr>
          <w:t xml:space="preserve"> </w:t>
        </w:r>
        <w:r w:rsidRPr="00BE0C45">
          <w:rPr>
            <w:rFonts w:ascii="Arial" w:hAnsi="Arial" w:cs="Arial"/>
            <w:sz w:val="24"/>
            <w:szCs w:val="24"/>
          </w:rPr>
          <w:t>статьи</w:t>
        </w:r>
      </w:hyperlink>
      <w:r w:rsidR="008B7F7E" w:rsidRPr="00BE0C45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BE0C45">
          <w:rPr>
            <w:rFonts w:ascii="Arial" w:hAnsi="Arial" w:cs="Arial"/>
            <w:sz w:val="24"/>
            <w:szCs w:val="24"/>
          </w:rPr>
          <w:t>52</w:t>
        </w:r>
      </w:hyperlink>
      <w:r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Федерального</w:t>
      </w:r>
      <w:r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закона</w:t>
      </w:r>
      <w:r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от</w:t>
      </w:r>
      <w:r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06.10.2003</w:t>
      </w:r>
      <w:r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№ 131-ФЗ</w:t>
      </w:r>
      <w:r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«Об</w:t>
      </w:r>
      <w:r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общих</w:t>
      </w:r>
      <w:r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принципах</w:t>
      </w:r>
      <w:r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организации</w:t>
      </w:r>
      <w:r w:rsidR="001B03FA" w:rsidRPr="00BE0C45">
        <w:rPr>
          <w:rFonts w:ascii="Arial" w:hAnsi="Arial" w:cs="Arial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местного</w:t>
      </w:r>
      <w:r w:rsidR="001B03FA" w:rsidRPr="00BE0C45">
        <w:rPr>
          <w:rFonts w:ascii="Arial" w:hAnsi="Arial" w:cs="Arial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самоуправления</w:t>
      </w:r>
      <w:r w:rsidR="001B03FA" w:rsidRPr="00BE0C45">
        <w:rPr>
          <w:rFonts w:ascii="Arial" w:hAnsi="Arial" w:cs="Arial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в</w:t>
      </w:r>
      <w:r w:rsidR="001B03FA" w:rsidRPr="00BE0C45">
        <w:rPr>
          <w:rFonts w:ascii="Arial" w:hAnsi="Arial" w:cs="Arial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Российской</w:t>
      </w:r>
      <w:r w:rsidR="001B03FA" w:rsidRPr="00BE0C45">
        <w:rPr>
          <w:rFonts w:ascii="Arial" w:hAnsi="Arial" w:cs="Arial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Федерации»</w:t>
      </w:r>
      <w:r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и</w:t>
      </w:r>
      <w:r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устанавливает</w:t>
      </w:r>
      <w:r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процедуру</w:t>
      </w:r>
      <w:r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предоставления,</w:t>
      </w:r>
      <w:r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утверждения</w:t>
      </w:r>
      <w:r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и</w:t>
      </w:r>
      <w:r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официального</w:t>
      </w:r>
      <w:r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обнародования</w:t>
      </w:r>
      <w:r w:rsidRPr="00BE0C45">
        <w:rPr>
          <w:rFonts w:ascii="Arial" w:hAnsi="Arial" w:cs="Arial"/>
          <w:spacing w:val="-1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вышеуказанных ежеквартальных</w:t>
      </w:r>
      <w:r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сведений.</w:t>
      </w:r>
    </w:p>
    <w:p w:rsidR="007A5AB2" w:rsidRPr="00BE0C45" w:rsidRDefault="000975F7" w:rsidP="008B7F7E">
      <w:pPr>
        <w:pStyle w:val="a5"/>
        <w:numPr>
          <w:ilvl w:val="1"/>
          <w:numId w:val="1"/>
        </w:numPr>
        <w:tabs>
          <w:tab w:val="left" w:pos="1235"/>
        </w:tabs>
        <w:ind w:left="102" w:firstLine="607"/>
        <w:jc w:val="both"/>
        <w:rPr>
          <w:rFonts w:ascii="Arial" w:hAnsi="Arial" w:cs="Arial"/>
          <w:sz w:val="24"/>
          <w:szCs w:val="24"/>
        </w:rPr>
      </w:pPr>
      <w:r w:rsidRPr="00BE0C45">
        <w:rPr>
          <w:rFonts w:ascii="Arial" w:hAnsi="Arial" w:cs="Arial"/>
          <w:sz w:val="24"/>
          <w:szCs w:val="24"/>
        </w:rPr>
        <w:t>Информация о численности</w:t>
      </w:r>
      <w:r w:rsidR="001B03FA" w:rsidRPr="00BE0C45">
        <w:rPr>
          <w:rFonts w:ascii="Arial" w:hAnsi="Arial" w:cs="Arial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муниципальных служащих</w:t>
      </w:r>
      <w:r w:rsidR="00900BDB" w:rsidRPr="00BE0C45">
        <w:rPr>
          <w:rFonts w:ascii="Arial" w:hAnsi="Arial" w:cs="Arial"/>
          <w:color w:val="auto"/>
          <w:sz w:val="24"/>
          <w:szCs w:val="24"/>
        </w:rPr>
        <w:t xml:space="preserve"> администрации </w:t>
      </w:r>
      <w:r w:rsidR="00C23D4B" w:rsidRPr="00BE0C45">
        <w:rPr>
          <w:rFonts w:ascii="Arial" w:hAnsi="Arial" w:cs="Arial"/>
          <w:color w:val="auto"/>
          <w:sz w:val="24"/>
          <w:szCs w:val="24"/>
        </w:rPr>
        <w:t>Александровского</w:t>
      </w:r>
      <w:r w:rsidR="00900BDB" w:rsidRPr="00BE0C45">
        <w:rPr>
          <w:rFonts w:ascii="Arial" w:hAnsi="Arial" w:cs="Arial"/>
          <w:color w:val="auto"/>
          <w:sz w:val="24"/>
          <w:szCs w:val="24"/>
        </w:rPr>
        <w:t xml:space="preserve"> сельского поселения, работников администрации, замещающих должности, не являющиеся должностями муниципальной службы,</w:t>
      </w:r>
      <w:r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(далее</w:t>
      </w:r>
      <w:r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-</w:t>
      </w:r>
      <w:r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информация)</w:t>
      </w:r>
      <w:r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предоставляется</w:t>
      </w:r>
      <w:r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="0081243B" w:rsidRPr="00BE0C45">
        <w:rPr>
          <w:rFonts w:ascii="Arial" w:hAnsi="Arial" w:cs="Arial"/>
          <w:spacing w:val="1"/>
          <w:sz w:val="24"/>
          <w:szCs w:val="24"/>
        </w:rPr>
        <w:t xml:space="preserve">бухгалтером муниципального казенного учреждения «Централизованная бухгалтерия сельских поселений» (далее – МКУ «ЦБ СП») </w:t>
      </w:r>
      <w:r w:rsidR="00900BDB" w:rsidRPr="00BE0C45">
        <w:rPr>
          <w:rFonts w:ascii="Arial" w:hAnsi="Arial" w:cs="Arial"/>
          <w:spacing w:val="1"/>
          <w:sz w:val="24"/>
          <w:szCs w:val="24"/>
        </w:rPr>
        <w:t>в</w:t>
      </w:r>
      <w:r w:rsidR="0081243B"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="00FF4A4A" w:rsidRPr="00BE0C45">
        <w:rPr>
          <w:rFonts w:ascii="Arial" w:hAnsi="Arial" w:cs="Arial"/>
          <w:spacing w:val="1"/>
          <w:sz w:val="24"/>
          <w:szCs w:val="24"/>
        </w:rPr>
        <w:t>а</w:t>
      </w:r>
      <w:r w:rsidR="00FF4A4A" w:rsidRPr="00BE0C45">
        <w:rPr>
          <w:rFonts w:ascii="Arial" w:hAnsi="Arial" w:cs="Arial"/>
          <w:sz w:val="24"/>
          <w:szCs w:val="24"/>
        </w:rPr>
        <w:t>дминистраци</w:t>
      </w:r>
      <w:r w:rsidR="0081243B" w:rsidRPr="00BE0C45">
        <w:rPr>
          <w:rFonts w:ascii="Arial" w:hAnsi="Arial" w:cs="Arial"/>
          <w:sz w:val="24"/>
          <w:szCs w:val="24"/>
        </w:rPr>
        <w:t>ю</w:t>
      </w:r>
      <w:r w:rsidR="00FF4A4A" w:rsidRPr="00BE0C45">
        <w:rPr>
          <w:rFonts w:ascii="Arial" w:hAnsi="Arial" w:cs="Arial"/>
          <w:sz w:val="24"/>
          <w:szCs w:val="24"/>
        </w:rPr>
        <w:t xml:space="preserve"> </w:t>
      </w:r>
      <w:r w:rsidR="00C23D4B" w:rsidRPr="00BE0C45">
        <w:rPr>
          <w:rFonts w:ascii="Arial" w:hAnsi="Arial" w:cs="Arial"/>
          <w:color w:val="auto"/>
          <w:sz w:val="24"/>
          <w:szCs w:val="24"/>
        </w:rPr>
        <w:t>Александровского</w:t>
      </w:r>
      <w:r w:rsidR="00FF4A4A" w:rsidRPr="00BE0C45">
        <w:rPr>
          <w:rFonts w:ascii="Arial" w:hAnsi="Arial" w:cs="Arial"/>
          <w:color w:val="auto"/>
          <w:sz w:val="24"/>
          <w:szCs w:val="24"/>
        </w:rPr>
        <w:t xml:space="preserve"> сельского</w:t>
      </w:r>
      <w:r w:rsidR="00FF4A4A"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Pr="00BE0C45">
        <w:rPr>
          <w:rFonts w:ascii="Arial" w:hAnsi="Arial" w:cs="Arial"/>
          <w:spacing w:val="1"/>
          <w:sz w:val="24"/>
          <w:szCs w:val="24"/>
        </w:rPr>
        <w:t>поселения</w:t>
      </w:r>
      <w:r w:rsidRPr="00BE0C45">
        <w:rPr>
          <w:rFonts w:ascii="Arial" w:hAnsi="Arial" w:cs="Arial"/>
          <w:sz w:val="24"/>
          <w:szCs w:val="24"/>
        </w:rPr>
        <w:t xml:space="preserve"> ежеквартально, в срок до 15 числа месяца, следующего за</w:t>
      </w:r>
      <w:r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отчетным</w:t>
      </w:r>
      <w:r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периодом.</w:t>
      </w:r>
    </w:p>
    <w:p w:rsidR="007A5AB2" w:rsidRPr="00BE0C45" w:rsidRDefault="0081243B" w:rsidP="008B7F7E">
      <w:pPr>
        <w:pStyle w:val="a5"/>
        <w:numPr>
          <w:ilvl w:val="1"/>
          <w:numId w:val="1"/>
        </w:numPr>
        <w:tabs>
          <w:tab w:val="left" w:pos="1235"/>
        </w:tabs>
        <w:ind w:left="102" w:firstLine="607"/>
        <w:jc w:val="both"/>
        <w:rPr>
          <w:rFonts w:ascii="Arial" w:hAnsi="Arial" w:cs="Arial"/>
          <w:sz w:val="24"/>
          <w:szCs w:val="24"/>
        </w:rPr>
      </w:pPr>
      <w:r w:rsidRPr="00BE0C45">
        <w:rPr>
          <w:rFonts w:ascii="Arial" w:hAnsi="Arial" w:cs="Arial"/>
          <w:spacing w:val="1"/>
          <w:sz w:val="24"/>
          <w:szCs w:val="24"/>
        </w:rPr>
        <w:t xml:space="preserve">Бухгалтер МКУ «ЦБ СП» </w:t>
      </w:r>
      <w:r w:rsidR="000975F7" w:rsidRPr="00BE0C45">
        <w:rPr>
          <w:rFonts w:ascii="Arial" w:hAnsi="Arial" w:cs="Arial"/>
          <w:sz w:val="24"/>
          <w:szCs w:val="24"/>
        </w:rPr>
        <w:t>нес</w:t>
      </w:r>
      <w:r w:rsidR="000975F7" w:rsidRPr="00BE0C45">
        <w:rPr>
          <w:rFonts w:ascii="Arial" w:hAnsi="Arial" w:cs="Arial"/>
          <w:spacing w:val="1"/>
          <w:sz w:val="24"/>
          <w:szCs w:val="24"/>
        </w:rPr>
        <w:t xml:space="preserve">ет </w:t>
      </w:r>
      <w:r w:rsidR="000975F7" w:rsidRPr="00BE0C45">
        <w:rPr>
          <w:rFonts w:ascii="Arial" w:hAnsi="Arial" w:cs="Arial"/>
          <w:sz w:val="24"/>
          <w:szCs w:val="24"/>
        </w:rPr>
        <w:t>персональную</w:t>
      </w:r>
      <w:r w:rsidR="000975F7"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ответственность</w:t>
      </w:r>
      <w:r w:rsidR="000975F7"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за</w:t>
      </w:r>
      <w:r w:rsidR="000975F7"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своевременность,</w:t>
      </w:r>
      <w:r w:rsidR="000975F7"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достоверность</w:t>
      </w:r>
      <w:r w:rsidR="000975F7" w:rsidRPr="00BE0C45">
        <w:rPr>
          <w:rFonts w:ascii="Arial" w:hAnsi="Arial" w:cs="Arial"/>
          <w:spacing w:val="71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предоставляемой</w:t>
      </w:r>
      <w:r w:rsidR="000975F7" w:rsidRPr="00BE0C45">
        <w:rPr>
          <w:rFonts w:ascii="Arial" w:hAnsi="Arial" w:cs="Arial"/>
          <w:spacing w:val="71"/>
          <w:sz w:val="24"/>
          <w:szCs w:val="24"/>
        </w:rPr>
        <w:t xml:space="preserve"> </w:t>
      </w:r>
      <w:r w:rsidR="009541A9" w:rsidRPr="00BE0C45">
        <w:rPr>
          <w:rFonts w:ascii="Arial" w:hAnsi="Arial" w:cs="Arial"/>
          <w:sz w:val="24"/>
          <w:szCs w:val="24"/>
        </w:rPr>
        <w:t>информации, ее</w:t>
      </w:r>
      <w:r w:rsidR="001B03FA" w:rsidRPr="00BE0C45">
        <w:rPr>
          <w:rFonts w:ascii="Arial" w:hAnsi="Arial" w:cs="Arial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соответствие</w:t>
      </w:r>
      <w:r w:rsidR="001B03FA" w:rsidRPr="00BE0C45">
        <w:rPr>
          <w:rFonts w:ascii="Arial" w:hAnsi="Arial" w:cs="Arial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отчетности</w:t>
      </w:r>
      <w:r w:rsidR="000975F7"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об</w:t>
      </w:r>
      <w:r w:rsidR="000975F7" w:rsidRPr="00BE0C45">
        <w:rPr>
          <w:rFonts w:ascii="Arial" w:hAnsi="Arial" w:cs="Arial"/>
          <w:spacing w:val="-3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исполнении</w:t>
      </w:r>
      <w:r w:rsidR="000975F7" w:rsidRPr="00BE0C45">
        <w:rPr>
          <w:rFonts w:ascii="Arial" w:hAnsi="Arial" w:cs="Arial"/>
          <w:spacing w:val="-4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бюджета</w:t>
      </w:r>
      <w:r w:rsidR="000975F7" w:rsidRPr="00BE0C45">
        <w:rPr>
          <w:rFonts w:ascii="Arial" w:hAnsi="Arial" w:cs="Arial"/>
          <w:spacing w:val="-1"/>
          <w:sz w:val="24"/>
          <w:szCs w:val="24"/>
        </w:rPr>
        <w:t xml:space="preserve"> </w:t>
      </w:r>
      <w:r w:rsidR="00C23D4B" w:rsidRPr="00BE0C45">
        <w:rPr>
          <w:rFonts w:ascii="Arial" w:hAnsi="Arial" w:cs="Arial"/>
          <w:color w:val="auto"/>
          <w:sz w:val="24"/>
          <w:szCs w:val="24"/>
        </w:rPr>
        <w:t>Александровского</w:t>
      </w:r>
      <w:r w:rsidR="00FF4A4A" w:rsidRPr="00BE0C45">
        <w:rPr>
          <w:rFonts w:ascii="Arial" w:hAnsi="Arial" w:cs="Arial"/>
          <w:color w:val="auto"/>
          <w:sz w:val="24"/>
          <w:szCs w:val="24"/>
        </w:rPr>
        <w:t xml:space="preserve"> сельского</w:t>
      </w:r>
      <w:r w:rsidR="001B03FA" w:rsidRPr="00BE0C45">
        <w:rPr>
          <w:rFonts w:ascii="Arial" w:hAnsi="Arial" w:cs="Arial"/>
          <w:color w:val="auto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pacing w:val="1"/>
          <w:sz w:val="24"/>
          <w:szCs w:val="24"/>
        </w:rPr>
        <w:t>поселения</w:t>
      </w:r>
      <w:r w:rsidR="000975F7" w:rsidRPr="00BE0C45">
        <w:rPr>
          <w:rFonts w:ascii="Arial" w:hAnsi="Arial" w:cs="Arial"/>
          <w:sz w:val="24"/>
          <w:szCs w:val="24"/>
        </w:rPr>
        <w:t>,</w:t>
      </w:r>
      <w:r w:rsidR="000975F7" w:rsidRPr="00BE0C45">
        <w:rPr>
          <w:rFonts w:ascii="Arial" w:hAnsi="Arial" w:cs="Arial"/>
          <w:spacing w:val="-5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другой</w:t>
      </w:r>
      <w:r w:rsidR="000975F7" w:rsidRPr="00BE0C45">
        <w:rPr>
          <w:rFonts w:ascii="Arial" w:hAnsi="Arial" w:cs="Arial"/>
          <w:spacing w:val="-3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официальной</w:t>
      </w:r>
      <w:r w:rsidR="000975F7" w:rsidRPr="00BE0C45">
        <w:rPr>
          <w:rFonts w:ascii="Arial" w:hAnsi="Arial" w:cs="Arial"/>
          <w:spacing w:val="-4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отчетности.</w:t>
      </w:r>
    </w:p>
    <w:p w:rsidR="007A5AB2" w:rsidRPr="00BE0C45" w:rsidRDefault="00FF4A4A" w:rsidP="008B7F7E">
      <w:pPr>
        <w:pStyle w:val="a5"/>
        <w:numPr>
          <w:ilvl w:val="1"/>
          <w:numId w:val="1"/>
        </w:numPr>
        <w:tabs>
          <w:tab w:val="left" w:pos="1292"/>
        </w:tabs>
        <w:spacing w:before="1"/>
        <w:ind w:left="102" w:right="104" w:firstLine="607"/>
        <w:jc w:val="both"/>
        <w:rPr>
          <w:rFonts w:ascii="Arial" w:hAnsi="Arial" w:cs="Arial"/>
          <w:sz w:val="24"/>
          <w:szCs w:val="24"/>
        </w:rPr>
      </w:pPr>
      <w:proofErr w:type="gramStart"/>
      <w:r w:rsidRPr="00BE0C45">
        <w:rPr>
          <w:rFonts w:ascii="Arial" w:hAnsi="Arial" w:cs="Arial"/>
          <w:sz w:val="24"/>
          <w:szCs w:val="24"/>
        </w:rPr>
        <w:t>Администрацией</w:t>
      </w:r>
      <w:r w:rsidR="000975F7" w:rsidRPr="00BE0C45">
        <w:rPr>
          <w:rFonts w:ascii="Arial" w:hAnsi="Arial" w:cs="Arial"/>
          <w:sz w:val="24"/>
          <w:szCs w:val="24"/>
        </w:rPr>
        <w:t xml:space="preserve"> </w:t>
      </w:r>
      <w:r w:rsidR="00C23D4B" w:rsidRPr="00BE0C45">
        <w:rPr>
          <w:rFonts w:ascii="Arial" w:hAnsi="Arial" w:cs="Arial"/>
          <w:color w:val="auto"/>
          <w:sz w:val="24"/>
          <w:szCs w:val="24"/>
        </w:rPr>
        <w:t>Александровского</w:t>
      </w:r>
      <w:r w:rsidRPr="00BE0C45">
        <w:rPr>
          <w:rFonts w:ascii="Arial" w:hAnsi="Arial" w:cs="Arial"/>
          <w:color w:val="auto"/>
          <w:sz w:val="24"/>
          <w:szCs w:val="24"/>
        </w:rPr>
        <w:t xml:space="preserve"> сельского</w:t>
      </w:r>
      <w:r w:rsidR="001B03FA" w:rsidRPr="00BE0C45">
        <w:rPr>
          <w:rFonts w:ascii="Arial" w:hAnsi="Arial" w:cs="Arial"/>
          <w:color w:val="auto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поселения до 25 числа</w:t>
      </w:r>
      <w:r w:rsidR="000975F7"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месяца, следующего за отчетным периодом, подготавливаются ежеквартальные</w:t>
      </w:r>
      <w:r w:rsidR="000975F7" w:rsidRPr="00BE0C45">
        <w:rPr>
          <w:rFonts w:ascii="Arial" w:hAnsi="Arial" w:cs="Arial"/>
          <w:spacing w:val="-67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сведения</w:t>
      </w:r>
      <w:r w:rsidR="000975F7"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о</w:t>
      </w:r>
      <w:r w:rsidR="000975F7"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численности</w:t>
      </w:r>
      <w:r w:rsidR="000975F7"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муниципальных служащих</w:t>
      </w:r>
      <w:r w:rsidR="00900BDB" w:rsidRPr="00BE0C45">
        <w:rPr>
          <w:rFonts w:ascii="Arial" w:hAnsi="Arial" w:cs="Arial"/>
          <w:color w:val="auto"/>
          <w:sz w:val="24"/>
          <w:szCs w:val="24"/>
        </w:rPr>
        <w:t xml:space="preserve"> администрации </w:t>
      </w:r>
      <w:r w:rsidR="00C23D4B" w:rsidRPr="00BE0C45">
        <w:rPr>
          <w:rFonts w:ascii="Arial" w:hAnsi="Arial" w:cs="Arial"/>
          <w:color w:val="auto"/>
          <w:sz w:val="24"/>
          <w:szCs w:val="24"/>
        </w:rPr>
        <w:t>Александровского</w:t>
      </w:r>
      <w:r w:rsidR="00900BDB" w:rsidRPr="00BE0C45">
        <w:rPr>
          <w:rFonts w:ascii="Arial" w:hAnsi="Arial" w:cs="Arial"/>
          <w:color w:val="auto"/>
          <w:sz w:val="24"/>
          <w:szCs w:val="24"/>
        </w:rPr>
        <w:t xml:space="preserve"> сельского поселения, работников администрации, замещающих должности, не являющиеся должностями муниципальной службы,</w:t>
      </w:r>
      <w:r w:rsidR="002E2CDF" w:rsidRPr="00BE0C45">
        <w:rPr>
          <w:rFonts w:ascii="Arial" w:hAnsi="Arial" w:cs="Arial"/>
          <w:spacing w:val="-1"/>
          <w:sz w:val="24"/>
          <w:szCs w:val="24"/>
        </w:rPr>
        <w:t xml:space="preserve"> и</w:t>
      </w:r>
      <w:r w:rsidR="001B03FA" w:rsidRPr="00BE0C45">
        <w:rPr>
          <w:rFonts w:ascii="Arial" w:hAnsi="Arial" w:cs="Arial"/>
          <w:spacing w:val="-1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фактических затрат на</w:t>
      </w:r>
      <w:r w:rsidR="000975F7" w:rsidRPr="00BE0C45">
        <w:rPr>
          <w:rFonts w:ascii="Arial" w:hAnsi="Arial" w:cs="Arial"/>
          <w:spacing w:val="-1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их денежное</w:t>
      </w:r>
      <w:r w:rsidR="000975F7" w:rsidRPr="00BE0C45">
        <w:rPr>
          <w:rFonts w:ascii="Arial" w:hAnsi="Arial" w:cs="Arial"/>
          <w:spacing w:val="-1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содержание</w:t>
      </w:r>
      <w:r w:rsidR="000975F7"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(далее</w:t>
      </w:r>
      <w:r w:rsidR="000975F7"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-</w:t>
      </w:r>
      <w:r w:rsidR="000975F7"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сведения)</w:t>
      </w:r>
      <w:r w:rsidR="000975F7"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по</w:t>
      </w:r>
      <w:r w:rsidR="000975F7" w:rsidRPr="00BE0C45">
        <w:rPr>
          <w:rFonts w:ascii="Arial" w:hAnsi="Arial" w:cs="Arial"/>
          <w:spacing w:val="-67"/>
          <w:sz w:val="24"/>
          <w:szCs w:val="24"/>
        </w:rPr>
        <w:t xml:space="preserve"> </w:t>
      </w:r>
      <w:r w:rsidR="000D3D95">
        <w:rPr>
          <w:rFonts w:ascii="Arial" w:hAnsi="Arial" w:cs="Arial"/>
          <w:spacing w:val="-67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форме</w:t>
      </w:r>
      <w:r w:rsidR="000975F7" w:rsidRPr="00BE0C45">
        <w:rPr>
          <w:rFonts w:ascii="Arial" w:hAnsi="Arial" w:cs="Arial"/>
          <w:spacing w:val="53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согласно</w:t>
      </w:r>
      <w:r w:rsidR="000975F7" w:rsidRPr="00BE0C45">
        <w:rPr>
          <w:rFonts w:ascii="Arial" w:hAnsi="Arial" w:cs="Arial"/>
          <w:spacing w:val="53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приложению</w:t>
      </w:r>
      <w:r w:rsidR="000975F7" w:rsidRPr="00BE0C45">
        <w:rPr>
          <w:rFonts w:ascii="Arial" w:hAnsi="Arial" w:cs="Arial"/>
          <w:spacing w:val="52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к</w:t>
      </w:r>
      <w:r w:rsidR="000975F7" w:rsidRPr="00BE0C45">
        <w:rPr>
          <w:rFonts w:ascii="Arial" w:hAnsi="Arial" w:cs="Arial"/>
          <w:spacing w:val="53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настоящему</w:t>
      </w:r>
      <w:r w:rsidR="000975F7" w:rsidRPr="00BE0C45">
        <w:rPr>
          <w:rFonts w:ascii="Arial" w:hAnsi="Arial" w:cs="Arial"/>
          <w:spacing w:val="49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Порядку</w:t>
      </w:r>
      <w:r w:rsidR="000975F7" w:rsidRPr="00BE0C45">
        <w:rPr>
          <w:rFonts w:ascii="Arial" w:hAnsi="Arial" w:cs="Arial"/>
          <w:spacing w:val="52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и</w:t>
      </w:r>
      <w:r w:rsidR="000975F7" w:rsidRPr="00BE0C45">
        <w:rPr>
          <w:rFonts w:ascii="Arial" w:hAnsi="Arial" w:cs="Arial"/>
          <w:spacing w:val="53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направляются</w:t>
      </w:r>
      <w:r w:rsidR="000975F7" w:rsidRPr="00BE0C45">
        <w:rPr>
          <w:rFonts w:ascii="Arial" w:hAnsi="Arial" w:cs="Arial"/>
          <w:spacing w:val="53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на</w:t>
      </w:r>
      <w:r w:rsidR="000975F7" w:rsidRPr="00BE0C45">
        <w:rPr>
          <w:rStyle w:val="a6"/>
          <w:rFonts w:ascii="Arial" w:hAnsi="Arial" w:cs="Arial"/>
          <w:spacing w:val="-1"/>
          <w:sz w:val="24"/>
          <w:szCs w:val="24"/>
        </w:rPr>
        <w:t xml:space="preserve"> утверждение главе </w:t>
      </w:r>
      <w:r w:rsidR="00C23D4B" w:rsidRPr="00BE0C45">
        <w:rPr>
          <w:rFonts w:ascii="Arial" w:hAnsi="Arial" w:cs="Arial"/>
          <w:color w:val="auto"/>
          <w:sz w:val="24"/>
          <w:szCs w:val="24"/>
        </w:rPr>
        <w:t>Александровского</w:t>
      </w:r>
      <w:r w:rsidRPr="00BE0C45">
        <w:rPr>
          <w:rFonts w:ascii="Arial" w:hAnsi="Arial" w:cs="Arial"/>
          <w:color w:val="auto"/>
          <w:sz w:val="24"/>
          <w:szCs w:val="24"/>
        </w:rPr>
        <w:t xml:space="preserve"> сельского</w:t>
      </w:r>
      <w:r w:rsidRPr="00BE0C45">
        <w:rPr>
          <w:rFonts w:ascii="Arial" w:hAnsi="Arial" w:cs="Arial"/>
          <w:spacing w:val="-1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pacing w:val="-1"/>
          <w:sz w:val="24"/>
          <w:szCs w:val="24"/>
        </w:rPr>
        <w:t>поселения</w:t>
      </w:r>
      <w:r w:rsidR="000975F7" w:rsidRPr="00BE0C45">
        <w:rPr>
          <w:rStyle w:val="a6"/>
          <w:rFonts w:ascii="Arial" w:hAnsi="Arial" w:cs="Arial"/>
          <w:spacing w:val="-1"/>
          <w:sz w:val="24"/>
          <w:szCs w:val="24"/>
        </w:rPr>
        <w:t>.</w:t>
      </w:r>
      <w:proofErr w:type="gramEnd"/>
    </w:p>
    <w:p w:rsidR="007A5AB2" w:rsidRPr="00BE0C45" w:rsidRDefault="000975F7" w:rsidP="008B7F7E">
      <w:pPr>
        <w:pStyle w:val="a5"/>
        <w:numPr>
          <w:ilvl w:val="1"/>
          <w:numId w:val="1"/>
        </w:numPr>
        <w:tabs>
          <w:tab w:val="left" w:pos="1235"/>
        </w:tabs>
        <w:spacing w:before="2"/>
        <w:ind w:left="102" w:right="101" w:firstLine="607"/>
        <w:jc w:val="both"/>
        <w:rPr>
          <w:rFonts w:ascii="Arial" w:hAnsi="Arial" w:cs="Arial"/>
          <w:sz w:val="24"/>
          <w:szCs w:val="24"/>
        </w:rPr>
      </w:pPr>
      <w:r w:rsidRPr="00BE0C45">
        <w:rPr>
          <w:rFonts w:ascii="Arial" w:hAnsi="Arial" w:cs="Arial"/>
          <w:sz w:val="24"/>
          <w:szCs w:val="24"/>
        </w:rPr>
        <w:t>Утвержденные</w:t>
      </w:r>
      <w:r w:rsidRPr="00BE0C45">
        <w:rPr>
          <w:rFonts w:ascii="Arial" w:hAnsi="Arial" w:cs="Arial"/>
          <w:spacing w:val="71"/>
          <w:sz w:val="24"/>
          <w:szCs w:val="24"/>
        </w:rPr>
        <w:t xml:space="preserve"> </w:t>
      </w:r>
      <w:r w:rsidR="00FF4A4A" w:rsidRPr="00BE0C45">
        <w:rPr>
          <w:rFonts w:ascii="Arial" w:hAnsi="Arial" w:cs="Arial"/>
          <w:sz w:val="24"/>
          <w:szCs w:val="24"/>
        </w:rPr>
        <w:t>сведения</w:t>
      </w:r>
      <w:r w:rsidRPr="00BE0C45">
        <w:rPr>
          <w:rFonts w:ascii="Arial" w:hAnsi="Arial" w:cs="Arial"/>
          <w:spacing w:val="71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подл</w:t>
      </w:r>
      <w:bookmarkStart w:id="1" w:name="_GoBack"/>
      <w:bookmarkEnd w:id="1"/>
      <w:r w:rsidRPr="00BE0C45">
        <w:rPr>
          <w:rFonts w:ascii="Arial" w:hAnsi="Arial" w:cs="Arial"/>
          <w:sz w:val="24"/>
          <w:szCs w:val="24"/>
        </w:rPr>
        <w:t>ежат размещению</w:t>
      </w:r>
      <w:r w:rsidRPr="00BE0C45">
        <w:rPr>
          <w:rFonts w:ascii="Arial" w:hAnsi="Arial" w:cs="Arial"/>
          <w:spacing w:val="-67"/>
          <w:sz w:val="24"/>
          <w:szCs w:val="24"/>
        </w:rPr>
        <w:t xml:space="preserve"> </w:t>
      </w:r>
      <w:r w:rsidR="00FF4A4A" w:rsidRPr="00BE0C45">
        <w:rPr>
          <w:rFonts w:ascii="Arial" w:hAnsi="Arial" w:cs="Arial"/>
          <w:sz w:val="24"/>
          <w:szCs w:val="24"/>
        </w:rPr>
        <w:t>на официальном сайте а</w:t>
      </w:r>
      <w:r w:rsidRPr="00BE0C45">
        <w:rPr>
          <w:rFonts w:ascii="Arial" w:hAnsi="Arial" w:cs="Arial"/>
          <w:sz w:val="24"/>
          <w:szCs w:val="24"/>
        </w:rPr>
        <w:t xml:space="preserve">дминистрации </w:t>
      </w:r>
      <w:r w:rsidR="00C23D4B" w:rsidRPr="00BE0C45">
        <w:rPr>
          <w:rFonts w:ascii="Arial" w:hAnsi="Arial" w:cs="Arial"/>
          <w:color w:val="auto"/>
          <w:sz w:val="24"/>
          <w:szCs w:val="24"/>
        </w:rPr>
        <w:t>Александровского</w:t>
      </w:r>
      <w:r w:rsidR="00FF4A4A" w:rsidRPr="00BE0C45">
        <w:rPr>
          <w:rFonts w:ascii="Arial" w:hAnsi="Arial" w:cs="Arial"/>
          <w:color w:val="auto"/>
          <w:sz w:val="24"/>
          <w:szCs w:val="24"/>
        </w:rPr>
        <w:t xml:space="preserve"> сельского</w:t>
      </w:r>
      <w:r w:rsidR="001B03FA" w:rsidRPr="00BE0C45">
        <w:rPr>
          <w:rFonts w:ascii="Arial" w:hAnsi="Arial" w:cs="Arial"/>
          <w:color w:val="auto"/>
          <w:sz w:val="24"/>
          <w:szCs w:val="24"/>
        </w:rPr>
        <w:t xml:space="preserve"> </w:t>
      </w:r>
      <w:r w:rsidRPr="00BE0C45">
        <w:rPr>
          <w:rFonts w:ascii="Arial" w:hAnsi="Arial" w:cs="Arial"/>
          <w:spacing w:val="-1"/>
          <w:sz w:val="24"/>
          <w:szCs w:val="24"/>
        </w:rPr>
        <w:t>поселения</w:t>
      </w:r>
      <w:r w:rsidRPr="00BE0C45">
        <w:rPr>
          <w:rFonts w:ascii="Arial" w:hAnsi="Arial" w:cs="Arial"/>
          <w:sz w:val="24"/>
          <w:szCs w:val="24"/>
        </w:rPr>
        <w:t xml:space="preserve"> в информационн</w:t>
      </w:r>
      <w:proofErr w:type="gramStart"/>
      <w:r w:rsidRPr="00BE0C45">
        <w:rPr>
          <w:rFonts w:ascii="Arial" w:hAnsi="Arial" w:cs="Arial"/>
          <w:sz w:val="24"/>
          <w:szCs w:val="24"/>
        </w:rPr>
        <w:t>о-</w:t>
      </w:r>
      <w:proofErr w:type="gramEnd"/>
      <w:r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телекоммуникационной сети «Интернет» в составе ежеквартальных, годовых</w:t>
      </w:r>
      <w:r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сведений</w:t>
      </w:r>
      <w:r w:rsidRPr="00BE0C45">
        <w:rPr>
          <w:rFonts w:ascii="Arial" w:hAnsi="Arial" w:cs="Arial"/>
          <w:spacing w:val="-1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об</w:t>
      </w:r>
      <w:r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исполнении бюджета</w:t>
      </w:r>
      <w:r w:rsidRPr="00BE0C45">
        <w:rPr>
          <w:rFonts w:ascii="Arial" w:hAnsi="Arial" w:cs="Arial"/>
          <w:spacing w:val="-1"/>
          <w:sz w:val="24"/>
          <w:szCs w:val="24"/>
        </w:rPr>
        <w:t xml:space="preserve"> </w:t>
      </w:r>
      <w:r w:rsidR="00C23D4B" w:rsidRPr="00BE0C45">
        <w:rPr>
          <w:rFonts w:ascii="Arial" w:hAnsi="Arial" w:cs="Arial"/>
          <w:color w:val="auto"/>
          <w:sz w:val="24"/>
          <w:szCs w:val="24"/>
        </w:rPr>
        <w:t>Александровского</w:t>
      </w:r>
      <w:r w:rsidR="00FF4A4A" w:rsidRPr="00BE0C45">
        <w:rPr>
          <w:rFonts w:ascii="Arial" w:hAnsi="Arial" w:cs="Arial"/>
          <w:color w:val="auto"/>
          <w:sz w:val="24"/>
          <w:szCs w:val="24"/>
        </w:rPr>
        <w:t xml:space="preserve"> сельского</w:t>
      </w:r>
      <w:r w:rsidR="001B03FA" w:rsidRPr="00BE0C45">
        <w:rPr>
          <w:rFonts w:ascii="Arial" w:hAnsi="Arial" w:cs="Arial"/>
          <w:color w:val="auto"/>
          <w:sz w:val="24"/>
          <w:szCs w:val="24"/>
        </w:rPr>
        <w:t xml:space="preserve"> </w:t>
      </w:r>
      <w:r w:rsidRPr="00BE0C45">
        <w:rPr>
          <w:rFonts w:ascii="Arial" w:hAnsi="Arial" w:cs="Arial"/>
          <w:spacing w:val="-1"/>
          <w:sz w:val="24"/>
          <w:szCs w:val="24"/>
        </w:rPr>
        <w:t>поселения</w:t>
      </w:r>
      <w:r w:rsidRPr="00BE0C45">
        <w:rPr>
          <w:rFonts w:ascii="Arial" w:hAnsi="Arial" w:cs="Arial"/>
          <w:sz w:val="24"/>
          <w:szCs w:val="24"/>
        </w:rPr>
        <w:t>.</w:t>
      </w:r>
    </w:p>
    <w:p w:rsidR="00B00740" w:rsidRPr="00BE0C45" w:rsidRDefault="00FF4A4A" w:rsidP="008B7F7E">
      <w:pPr>
        <w:pStyle w:val="a5"/>
        <w:numPr>
          <w:ilvl w:val="1"/>
          <w:numId w:val="1"/>
        </w:numPr>
        <w:ind w:left="102" w:right="102" w:firstLine="607"/>
        <w:jc w:val="both"/>
        <w:rPr>
          <w:rFonts w:ascii="Arial" w:hAnsi="Arial" w:cs="Arial"/>
          <w:color w:val="auto"/>
          <w:sz w:val="24"/>
          <w:szCs w:val="24"/>
        </w:rPr>
        <w:sectPr w:rsidR="00B00740" w:rsidRPr="00BE0C45" w:rsidSect="00BE0C45">
          <w:headerReference w:type="default" r:id="rId13"/>
          <w:type w:val="continuous"/>
          <w:pgSz w:w="11910" w:h="16840"/>
          <w:pgMar w:top="1134" w:right="850" w:bottom="1134" w:left="1701" w:header="0" w:footer="0" w:gutter="0"/>
          <w:cols w:space="720"/>
          <w:docGrid w:linePitch="299"/>
        </w:sectPr>
      </w:pPr>
      <w:r w:rsidRPr="00BE0C45">
        <w:rPr>
          <w:rFonts w:ascii="Arial" w:hAnsi="Arial" w:cs="Arial"/>
          <w:sz w:val="24"/>
          <w:szCs w:val="24"/>
        </w:rPr>
        <w:t>Администрация</w:t>
      </w:r>
      <w:r w:rsidR="000975F7" w:rsidRPr="00BE0C45">
        <w:rPr>
          <w:rFonts w:ascii="Arial" w:hAnsi="Arial" w:cs="Arial"/>
          <w:sz w:val="24"/>
          <w:szCs w:val="24"/>
        </w:rPr>
        <w:t xml:space="preserve"> </w:t>
      </w:r>
      <w:r w:rsidR="00C23D4B" w:rsidRPr="00BE0C45">
        <w:rPr>
          <w:rFonts w:ascii="Arial" w:hAnsi="Arial" w:cs="Arial"/>
          <w:color w:val="auto"/>
          <w:sz w:val="24"/>
          <w:szCs w:val="24"/>
        </w:rPr>
        <w:t>Александровского</w:t>
      </w:r>
      <w:r w:rsidRPr="00BE0C45">
        <w:rPr>
          <w:rFonts w:ascii="Arial" w:hAnsi="Arial" w:cs="Arial"/>
          <w:color w:val="auto"/>
          <w:sz w:val="24"/>
          <w:szCs w:val="24"/>
        </w:rPr>
        <w:t xml:space="preserve"> сельского </w:t>
      </w:r>
      <w:r w:rsidR="000975F7" w:rsidRPr="00BE0C45">
        <w:rPr>
          <w:rFonts w:ascii="Arial" w:hAnsi="Arial" w:cs="Arial"/>
          <w:sz w:val="24"/>
          <w:szCs w:val="24"/>
        </w:rPr>
        <w:t>поселения</w:t>
      </w:r>
      <w:r w:rsidR="000975F7"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обеспечивает</w:t>
      </w:r>
      <w:r w:rsidR="000975F7"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официальное</w:t>
      </w:r>
      <w:r w:rsidR="000975F7"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обнародование</w:t>
      </w:r>
      <w:r w:rsidR="000975F7"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утвержденных</w:t>
      </w:r>
      <w:r w:rsidR="000975F7"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сведений</w:t>
      </w:r>
      <w:r w:rsidR="000975F7"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не</w:t>
      </w:r>
      <w:r w:rsidR="000975F7"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позднее</w:t>
      </w:r>
      <w:r w:rsidR="000975F7"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последнего</w:t>
      </w:r>
      <w:r w:rsidR="000975F7"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числа</w:t>
      </w:r>
      <w:r w:rsidR="000975F7"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месяца,</w:t>
      </w:r>
      <w:r w:rsidR="000975F7"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следующего</w:t>
      </w:r>
      <w:r w:rsidR="000975F7"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за</w:t>
      </w:r>
      <w:r w:rsidR="000975F7"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отчетным</w:t>
      </w:r>
      <w:r w:rsidR="000975F7"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периодом,</w:t>
      </w:r>
      <w:r w:rsidR="000975F7"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на</w:t>
      </w:r>
      <w:r w:rsidR="000975F7"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официальном</w:t>
      </w:r>
      <w:r w:rsidR="000975F7"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сайте</w:t>
      </w:r>
      <w:r w:rsidR="000975F7"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Pr="00BE0C45">
        <w:rPr>
          <w:rFonts w:ascii="Arial" w:hAnsi="Arial" w:cs="Arial"/>
          <w:spacing w:val="1"/>
          <w:sz w:val="24"/>
          <w:szCs w:val="24"/>
        </w:rPr>
        <w:t>а</w:t>
      </w:r>
      <w:r w:rsidR="000975F7" w:rsidRPr="00BE0C45">
        <w:rPr>
          <w:rFonts w:ascii="Arial" w:hAnsi="Arial" w:cs="Arial"/>
          <w:sz w:val="24"/>
          <w:szCs w:val="24"/>
        </w:rPr>
        <w:t>дминистрации</w:t>
      </w:r>
      <w:r w:rsidR="000975F7" w:rsidRPr="00BE0C45">
        <w:rPr>
          <w:rFonts w:ascii="Arial" w:hAnsi="Arial" w:cs="Arial"/>
          <w:spacing w:val="1"/>
          <w:sz w:val="24"/>
          <w:szCs w:val="24"/>
        </w:rPr>
        <w:t xml:space="preserve"> </w:t>
      </w:r>
      <w:r w:rsidR="00C23D4B" w:rsidRPr="00BE0C45">
        <w:rPr>
          <w:rFonts w:ascii="Arial" w:hAnsi="Arial" w:cs="Arial"/>
          <w:color w:val="auto"/>
          <w:sz w:val="24"/>
          <w:szCs w:val="24"/>
        </w:rPr>
        <w:t>Александровского</w:t>
      </w:r>
      <w:r w:rsidRPr="00BE0C45">
        <w:rPr>
          <w:rFonts w:ascii="Arial" w:hAnsi="Arial" w:cs="Arial"/>
          <w:color w:val="auto"/>
          <w:sz w:val="24"/>
          <w:szCs w:val="24"/>
        </w:rPr>
        <w:t xml:space="preserve"> сельского</w:t>
      </w:r>
      <w:r w:rsidR="001B03FA" w:rsidRPr="00BE0C45">
        <w:rPr>
          <w:rFonts w:ascii="Arial" w:hAnsi="Arial" w:cs="Arial"/>
          <w:color w:val="auto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поселения</w:t>
      </w:r>
      <w:r w:rsidR="00DA4367" w:rsidRPr="00BE0C45">
        <w:rPr>
          <w:rFonts w:ascii="Arial" w:hAnsi="Arial" w:cs="Arial"/>
          <w:sz w:val="24"/>
          <w:szCs w:val="24"/>
        </w:rPr>
        <w:t xml:space="preserve">, а в случае </w:t>
      </w:r>
      <w:r w:rsidR="00DA4367" w:rsidRPr="00BE0C45">
        <w:rPr>
          <w:rFonts w:ascii="Arial" w:hAnsi="Arial" w:cs="Arial"/>
          <w:color w:val="auto"/>
          <w:sz w:val="24"/>
          <w:szCs w:val="24"/>
        </w:rPr>
        <w:t xml:space="preserve">невозможности их </w:t>
      </w:r>
      <w:r w:rsidR="0081243B" w:rsidRPr="00BE0C45">
        <w:rPr>
          <w:rFonts w:ascii="Arial" w:hAnsi="Arial" w:cs="Arial"/>
          <w:color w:val="auto"/>
          <w:sz w:val="24"/>
          <w:szCs w:val="24"/>
        </w:rPr>
        <w:t>обнародования</w:t>
      </w:r>
      <w:r w:rsidR="00DA4367" w:rsidRPr="00BE0C45">
        <w:rPr>
          <w:rFonts w:ascii="Arial" w:hAnsi="Arial" w:cs="Arial"/>
          <w:color w:val="auto"/>
          <w:sz w:val="24"/>
          <w:szCs w:val="24"/>
        </w:rPr>
        <w:t xml:space="preserve"> обеспечивает возможность </w:t>
      </w:r>
      <w:r w:rsidRPr="00BE0C45">
        <w:rPr>
          <w:rFonts w:ascii="Arial" w:hAnsi="Arial" w:cs="Arial"/>
          <w:color w:val="auto"/>
          <w:sz w:val="24"/>
          <w:szCs w:val="24"/>
        </w:rPr>
        <w:t>ознакомления</w:t>
      </w:r>
      <w:r w:rsidR="00DA4367" w:rsidRPr="00BE0C45">
        <w:rPr>
          <w:rFonts w:ascii="Arial" w:hAnsi="Arial" w:cs="Arial"/>
          <w:color w:val="auto"/>
          <w:sz w:val="24"/>
          <w:szCs w:val="24"/>
        </w:rPr>
        <w:t xml:space="preserve"> с указанными документами и сведениями для жителей поселения.</w:t>
      </w:r>
    </w:p>
    <w:p w:rsidR="007A5AB2" w:rsidRPr="00BE0C45" w:rsidRDefault="007A5AB2" w:rsidP="00B00740">
      <w:pPr>
        <w:pStyle w:val="a5"/>
        <w:ind w:left="953" w:right="102" w:firstLine="0"/>
        <w:jc w:val="left"/>
        <w:rPr>
          <w:rFonts w:ascii="Arial" w:hAnsi="Arial" w:cs="Arial"/>
          <w:sz w:val="24"/>
          <w:szCs w:val="24"/>
        </w:rPr>
      </w:pPr>
    </w:p>
    <w:p w:rsidR="002E2CDF" w:rsidRPr="00BE0C45" w:rsidRDefault="002E2CDF">
      <w:pPr>
        <w:pStyle w:val="a3"/>
        <w:rPr>
          <w:rFonts w:ascii="Arial" w:hAnsi="Arial" w:cs="Arial"/>
          <w:sz w:val="24"/>
          <w:szCs w:val="24"/>
        </w:rPr>
      </w:pPr>
    </w:p>
    <w:p w:rsidR="007A5AB2" w:rsidRPr="00BE0C45" w:rsidRDefault="000975F7" w:rsidP="006D65E1">
      <w:pPr>
        <w:pStyle w:val="a3"/>
        <w:spacing w:before="1"/>
        <w:ind w:left="7400" w:right="535"/>
        <w:jc w:val="right"/>
        <w:rPr>
          <w:rFonts w:ascii="Arial" w:hAnsi="Arial" w:cs="Arial"/>
          <w:sz w:val="24"/>
          <w:szCs w:val="24"/>
        </w:rPr>
      </w:pPr>
      <w:r w:rsidRPr="00BE0C45">
        <w:rPr>
          <w:rFonts w:ascii="Arial" w:hAnsi="Arial" w:cs="Arial"/>
          <w:sz w:val="24"/>
          <w:szCs w:val="24"/>
        </w:rPr>
        <w:t>Приложение</w:t>
      </w:r>
    </w:p>
    <w:p w:rsidR="007A5AB2" w:rsidRPr="00BE0C45" w:rsidRDefault="000975F7" w:rsidP="006D65E1">
      <w:pPr>
        <w:pStyle w:val="a3"/>
        <w:ind w:left="7402" w:right="535"/>
        <w:jc w:val="right"/>
        <w:rPr>
          <w:rFonts w:ascii="Arial" w:hAnsi="Arial" w:cs="Arial"/>
          <w:sz w:val="24"/>
          <w:szCs w:val="24"/>
        </w:rPr>
      </w:pPr>
      <w:r w:rsidRPr="00BE0C45">
        <w:rPr>
          <w:rFonts w:ascii="Arial" w:hAnsi="Arial" w:cs="Arial"/>
          <w:sz w:val="24"/>
          <w:szCs w:val="24"/>
        </w:rPr>
        <w:t>к</w:t>
      </w:r>
      <w:r w:rsidRPr="00BE0C45">
        <w:rPr>
          <w:rFonts w:ascii="Arial" w:hAnsi="Arial" w:cs="Arial"/>
          <w:spacing w:val="-4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Порядку</w:t>
      </w:r>
      <w:r w:rsidRPr="00BE0C45">
        <w:rPr>
          <w:rFonts w:ascii="Arial" w:hAnsi="Arial" w:cs="Arial"/>
          <w:spacing w:val="-7"/>
          <w:sz w:val="24"/>
          <w:szCs w:val="24"/>
        </w:rPr>
        <w:t xml:space="preserve"> </w:t>
      </w:r>
      <w:r w:rsidR="00900BDB" w:rsidRPr="00BE0C45">
        <w:rPr>
          <w:rFonts w:ascii="Arial" w:hAnsi="Arial" w:cs="Arial"/>
          <w:color w:val="auto"/>
          <w:sz w:val="24"/>
          <w:szCs w:val="24"/>
        </w:rPr>
        <w:t xml:space="preserve">обнародования ежеквартальных сведений о численности муниципальных служащих администрации </w:t>
      </w:r>
      <w:r w:rsidR="00C23D4B" w:rsidRPr="00BE0C45">
        <w:rPr>
          <w:rFonts w:ascii="Arial" w:hAnsi="Arial" w:cs="Arial"/>
          <w:color w:val="auto"/>
          <w:sz w:val="24"/>
          <w:szCs w:val="24"/>
        </w:rPr>
        <w:t xml:space="preserve">Александровского </w:t>
      </w:r>
      <w:r w:rsidR="00900BDB" w:rsidRPr="00BE0C45">
        <w:rPr>
          <w:rFonts w:ascii="Arial" w:hAnsi="Arial" w:cs="Arial"/>
          <w:color w:val="auto"/>
          <w:sz w:val="24"/>
          <w:szCs w:val="24"/>
        </w:rPr>
        <w:t>сельского поселения,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7A5AB2" w:rsidRPr="00BE0C45" w:rsidRDefault="007A5AB2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7A5AB2" w:rsidRPr="00BE0C45" w:rsidRDefault="000975F7">
      <w:pPr>
        <w:ind w:left="596" w:right="535"/>
        <w:jc w:val="center"/>
        <w:rPr>
          <w:rFonts w:ascii="Arial" w:hAnsi="Arial" w:cs="Arial"/>
          <w:sz w:val="24"/>
          <w:szCs w:val="24"/>
        </w:rPr>
      </w:pPr>
      <w:r w:rsidRPr="00BE0C45">
        <w:rPr>
          <w:rFonts w:ascii="Arial" w:hAnsi="Arial" w:cs="Arial"/>
          <w:sz w:val="24"/>
          <w:szCs w:val="24"/>
        </w:rPr>
        <w:t>СВЕДЕНИЯ</w:t>
      </w:r>
    </w:p>
    <w:p w:rsidR="007A5AB2" w:rsidRPr="00BE0C45" w:rsidRDefault="000975F7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 w:rsidRPr="00BE0C45">
        <w:rPr>
          <w:rFonts w:ascii="Arial" w:hAnsi="Arial" w:cs="Arial"/>
          <w:sz w:val="24"/>
          <w:szCs w:val="24"/>
        </w:rPr>
        <w:t>о численности муниципальных служащих</w:t>
      </w:r>
      <w:r w:rsidR="00900BDB" w:rsidRPr="00BE0C45">
        <w:rPr>
          <w:rFonts w:ascii="Arial" w:hAnsi="Arial" w:cs="Arial"/>
          <w:color w:val="auto"/>
          <w:sz w:val="24"/>
          <w:szCs w:val="24"/>
        </w:rPr>
        <w:t xml:space="preserve"> администрации </w:t>
      </w:r>
      <w:r w:rsidR="00C23D4B" w:rsidRPr="00BE0C45">
        <w:rPr>
          <w:rFonts w:ascii="Arial" w:hAnsi="Arial" w:cs="Arial"/>
          <w:color w:val="auto"/>
          <w:sz w:val="24"/>
          <w:szCs w:val="24"/>
        </w:rPr>
        <w:t>Александровского</w:t>
      </w:r>
      <w:r w:rsidR="00900BDB" w:rsidRPr="00BE0C45">
        <w:rPr>
          <w:rFonts w:ascii="Arial" w:hAnsi="Arial" w:cs="Arial"/>
          <w:color w:val="auto"/>
          <w:sz w:val="24"/>
          <w:szCs w:val="24"/>
        </w:rPr>
        <w:t xml:space="preserve"> сельского поселения, работников администрации, замещающих должности, не являющиеся должностями муниципальной службы,</w:t>
      </w:r>
      <w:r w:rsidRPr="00BE0C45">
        <w:rPr>
          <w:rFonts w:ascii="Arial" w:hAnsi="Arial" w:cs="Arial"/>
          <w:spacing w:val="-1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и</w:t>
      </w:r>
      <w:r w:rsidRPr="00BE0C45">
        <w:rPr>
          <w:rFonts w:ascii="Arial" w:hAnsi="Arial" w:cs="Arial"/>
          <w:spacing w:val="-3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фактических затрат на</w:t>
      </w:r>
      <w:r w:rsidRPr="00BE0C45">
        <w:rPr>
          <w:rFonts w:ascii="Arial" w:hAnsi="Arial" w:cs="Arial"/>
          <w:spacing w:val="-1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их денежное</w:t>
      </w:r>
      <w:r w:rsidRPr="00BE0C45">
        <w:rPr>
          <w:rFonts w:ascii="Arial" w:hAnsi="Arial" w:cs="Arial"/>
          <w:spacing w:val="-1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 xml:space="preserve">содержание </w:t>
      </w:r>
      <w:proofErr w:type="gramStart"/>
      <w:r w:rsidRPr="00BE0C45">
        <w:rPr>
          <w:rFonts w:ascii="Arial" w:hAnsi="Arial" w:cs="Arial"/>
          <w:sz w:val="24"/>
          <w:szCs w:val="24"/>
        </w:rPr>
        <w:t>за</w:t>
      </w:r>
      <w:proofErr w:type="gramEnd"/>
      <w:r w:rsidRPr="00BE0C45">
        <w:rPr>
          <w:rFonts w:ascii="Arial" w:hAnsi="Arial" w:cs="Arial"/>
          <w:sz w:val="24"/>
          <w:szCs w:val="24"/>
        </w:rPr>
        <w:t xml:space="preserve"> </w:t>
      </w:r>
    </w:p>
    <w:p w:rsidR="007A5AB2" w:rsidRPr="00BE0C45" w:rsidRDefault="00BE0C45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D23DE">
        <w:rPr>
          <w:rFonts w:ascii="Arial" w:hAnsi="Arial" w:cs="Arial"/>
          <w:sz w:val="24"/>
          <w:szCs w:val="24"/>
        </w:rPr>
        <w:t>___</w:t>
      </w:r>
      <w:r w:rsidR="000975F7" w:rsidRPr="00BE0C45">
        <w:rPr>
          <w:rFonts w:ascii="Arial" w:hAnsi="Arial" w:cs="Arial"/>
          <w:sz w:val="24"/>
          <w:szCs w:val="24"/>
        </w:rPr>
        <w:t>квартал</w:t>
      </w:r>
      <w:r w:rsidR="000975F7" w:rsidRPr="00BE0C45">
        <w:rPr>
          <w:rFonts w:ascii="Arial" w:hAnsi="Arial" w:cs="Arial"/>
          <w:spacing w:val="-5"/>
          <w:sz w:val="24"/>
          <w:szCs w:val="24"/>
        </w:rPr>
        <w:t xml:space="preserve"> </w:t>
      </w:r>
      <w:r w:rsidR="000975F7" w:rsidRPr="00BE0C45">
        <w:rPr>
          <w:rFonts w:ascii="Arial" w:hAnsi="Arial" w:cs="Arial"/>
          <w:sz w:val="24"/>
          <w:szCs w:val="24"/>
        </w:rPr>
        <w:t>20</w:t>
      </w:r>
      <w:r w:rsidR="00BD23DE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</w:t>
      </w:r>
      <w:r w:rsidR="000975F7" w:rsidRPr="00BE0C45">
        <w:rPr>
          <w:rFonts w:ascii="Arial" w:hAnsi="Arial" w:cs="Arial"/>
          <w:sz w:val="24"/>
          <w:szCs w:val="24"/>
        </w:rPr>
        <w:t>года</w:t>
      </w:r>
    </w:p>
    <w:p w:rsidR="007A5AB2" w:rsidRPr="00BE0C45" w:rsidRDefault="000975F7">
      <w:pPr>
        <w:ind w:left="782" w:right="2"/>
        <w:jc w:val="center"/>
        <w:rPr>
          <w:rFonts w:ascii="Arial" w:hAnsi="Arial" w:cs="Arial"/>
          <w:sz w:val="24"/>
          <w:szCs w:val="24"/>
        </w:rPr>
      </w:pPr>
      <w:r w:rsidRPr="00BE0C45">
        <w:rPr>
          <w:rFonts w:ascii="Arial" w:hAnsi="Arial" w:cs="Arial"/>
          <w:sz w:val="24"/>
          <w:szCs w:val="24"/>
        </w:rPr>
        <w:t>(с</w:t>
      </w:r>
      <w:r w:rsidRPr="00BE0C45">
        <w:rPr>
          <w:rFonts w:ascii="Arial" w:hAnsi="Arial" w:cs="Arial"/>
          <w:spacing w:val="-3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нарастающим</w:t>
      </w:r>
      <w:r w:rsidRPr="00BE0C45">
        <w:rPr>
          <w:rFonts w:ascii="Arial" w:hAnsi="Arial" w:cs="Arial"/>
          <w:spacing w:val="-2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итогом</w:t>
      </w:r>
      <w:r w:rsidRPr="00BE0C45">
        <w:rPr>
          <w:rFonts w:ascii="Arial" w:hAnsi="Arial" w:cs="Arial"/>
          <w:spacing w:val="-2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с</w:t>
      </w:r>
      <w:r w:rsidRPr="00BE0C45">
        <w:rPr>
          <w:rFonts w:ascii="Arial" w:hAnsi="Arial" w:cs="Arial"/>
          <w:spacing w:val="-2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начала</w:t>
      </w:r>
      <w:r w:rsidRPr="00BE0C45">
        <w:rPr>
          <w:rFonts w:ascii="Arial" w:hAnsi="Arial" w:cs="Arial"/>
          <w:spacing w:val="-1"/>
          <w:sz w:val="24"/>
          <w:szCs w:val="24"/>
        </w:rPr>
        <w:t xml:space="preserve"> </w:t>
      </w:r>
      <w:r w:rsidRPr="00BE0C45">
        <w:rPr>
          <w:rFonts w:ascii="Arial" w:hAnsi="Arial" w:cs="Arial"/>
          <w:sz w:val="24"/>
          <w:szCs w:val="24"/>
        </w:rPr>
        <w:t>года)</w:t>
      </w:r>
    </w:p>
    <w:p w:rsidR="007A5AB2" w:rsidRPr="00BE0C45" w:rsidRDefault="007A5AB2">
      <w:pPr>
        <w:pStyle w:val="a3"/>
        <w:spacing w:before="1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BE0C45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E0C45" w:rsidRDefault="000975F7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BE0C45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BE0C4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E0C45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E0C45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E0C45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BE0C45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E0C45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proofErr w:type="gramEnd"/>
            <w:r w:rsidRPr="00BE0C4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E0C45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7A5AB2" w:rsidRPr="00BE0C45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C45">
              <w:rPr>
                <w:rFonts w:ascii="Arial" w:hAnsi="Arial" w:cs="Arial"/>
                <w:sz w:val="24"/>
                <w:szCs w:val="24"/>
              </w:rPr>
              <w:t>работников,</w:t>
            </w:r>
            <w:r w:rsidR="00FF4A4A" w:rsidRPr="00BE0C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C45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E0C45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C45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BE0C45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BE0C45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BE0C4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E0C45">
              <w:rPr>
                <w:rFonts w:ascii="Arial" w:hAnsi="Arial" w:cs="Arial"/>
                <w:sz w:val="24"/>
                <w:szCs w:val="24"/>
              </w:rPr>
              <w:t>плату</w:t>
            </w:r>
            <w:r w:rsidRPr="00BE0C45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E0C45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7A5AB2" w:rsidRPr="00BE0C45" w:rsidRDefault="000975F7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C45">
              <w:rPr>
                <w:rFonts w:ascii="Arial" w:hAnsi="Arial" w:cs="Arial"/>
                <w:sz w:val="24"/>
                <w:szCs w:val="24"/>
              </w:rPr>
              <w:t>за</w:t>
            </w:r>
            <w:r w:rsidRPr="00BE0C4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E0C45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BE0C4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E0C45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7A5AB2" w:rsidRPr="00BE0C45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C45">
              <w:rPr>
                <w:rFonts w:ascii="Arial" w:hAnsi="Arial" w:cs="Arial"/>
                <w:sz w:val="24"/>
                <w:szCs w:val="24"/>
              </w:rPr>
              <w:t>тыс.</w:t>
            </w:r>
            <w:r w:rsidRPr="00BE0C4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E0C45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7A5AB2" w:rsidRPr="00BE0C4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E0C45" w:rsidRDefault="000975F7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E0C45">
              <w:rPr>
                <w:rFonts w:ascii="Arial" w:hAnsi="Arial" w:cs="Arial"/>
                <w:sz w:val="24"/>
                <w:szCs w:val="24"/>
              </w:rPr>
              <w:t>1.</w:t>
            </w:r>
            <w:r w:rsidRPr="00BE0C4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E0C45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BE0C45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E0C45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BE0C45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BE0C45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BE0C45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BE0C45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BE0C45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="00FF4A4A" w:rsidRPr="00BE0C45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>а</w:t>
            </w:r>
            <w:r w:rsidRPr="00BE0C45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дминистрации </w:t>
            </w:r>
            <w:r w:rsidR="00C23D4B" w:rsidRPr="00BE0C45">
              <w:rPr>
                <w:rFonts w:ascii="Arial" w:hAnsi="Arial" w:cs="Arial"/>
                <w:color w:val="auto"/>
                <w:sz w:val="24"/>
                <w:szCs w:val="24"/>
              </w:rPr>
              <w:t>Александровского</w:t>
            </w:r>
            <w:r w:rsidR="00FF4A4A" w:rsidRPr="00BE0C45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</w:t>
            </w:r>
            <w:r w:rsidR="001B03FA" w:rsidRPr="00BE0C45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E0C45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поселения </w:t>
            </w:r>
            <w:r w:rsidRPr="00BE0C45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E0C45" w:rsidRDefault="007A5AB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E0C45" w:rsidRDefault="007A5AB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B2" w:rsidRPr="00BE0C45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E0C45" w:rsidRDefault="000975F7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E0C45">
              <w:rPr>
                <w:rFonts w:ascii="Arial" w:hAnsi="Arial" w:cs="Arial"/>
                <w:sz w:val="24"/>
                <w:szCs w:val="24"/>
              </w:rPr>
              <w:t>1.1.</w:t>
            </w:r>
            <w:r w:rsidRPr="00BE0C4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E0C45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BE0C4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E0C45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E0C45" w:rsidRDefault="007A5AB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E0C45" w:rsidRDefault="007A5AB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B2" w:rsidRPr="00BE0C45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E0C45" w:rsidRDefault="000975F7" w:rsidP="00900BDB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E0C45">
              <w:rPr>
                <w:rFonts w:ascii="Arial" w:hAnsi="Arial" w:cs="Arial"/>
                <w:sz w:val="24"/>
                <w:szCs w:val="24"/>
              </w:rPr>
              <w:t>1.2.</w:t>
            </w:r>
            <w:r w:rsidRPr="00BE0C4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00BDB" w:rsidRPr="00BE0C45">
              <w:rPr>
                <w:rFonts w:ascii="Arial" w:hAnsi="Arial" w:cs="Arial"/>
                <w:color w:val="auto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E0C45" w:rsidRDefault="007A5AB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E0C45" w:rsidRDefault="007A5AB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5AB2" w:rsidRPr="00BE0C45" w:rsidRDefault="007A5AB2">
      <w:pPr>
        <w:pStyle w:val="a3"/>
        <w:rPr>
          <w:rFonts w:ascii="Arial" w:hAnsi="Arial" w:cs="Arial"/>
          <w:sz w:val="24"/>
          <w:szCs w:val="24"/>
        </w:rPr>
      </w:pPr>
    </w:p>
    <w:sectPr w:rsidR="007A5AB2" w:rsidRPr="00BE0C45" w:rsidSect="00BE0C45">
      <w:type w:val="continuous"/>
      <w:pgSz w:w="16840" w:h="11910" w:orient="landscape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F31" w:rsidRDefault="004B1F31">
      <w:r>
        <w:separator/>
      </w:r>
    </w:p>
  </w:endnote>
  <w:endnote w:type="continuationSeparator" w:id="0">
    <w:p w:rsidR="004B1F31" w:rsidRDefault="004B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F31" w:rsidRDefault="004B1F31">
      <w:r>
        <w:separator/>
      </w:r>
    </w:p>
  </w:footnote>
  <w:footnote w:type="continuationSeparator" w:id="0">
    <w:p w:rsidR="004B1F31" w:rsidRDefault="004B1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2"/>
    <w:rsid w:val="000065D9"/>
    <w:rsid w:val="00023578"/>
    <w:rsid w:val="0009129E"/>
    <w:rsid w:val="000975F7"/>
    <w:rsid w:val="000B605D"/>
    <w:rsid w:val="000D3D95"/>
    <w:rsid w:val="001048EB"/>
    <w:rsid w:val="0019148C"/>
    <w:rsid w:val="001B03FA"/>
    <w:rsid w:val="002E2CDF"/>
    <w:rsid w:val="00305759"/>
    <w:rsid w:val="003D5926"/>
    <w:rsid w:val="00417178"/>
    <w:rsid w:val="004B1F31"/>
    <w:rsid w:val="00536F94"/>
    <w:rsid w:val="0059695E"/>
    <w:rsid w:val="005C30DE"/>
    <w:rsid w:val="006D65E1"/>
    <w:rsid w:val="00722154"/>
    <w:rsid w:val="007A5AB2"/>
    <w:rsid w:val="0081243B"/>
    <w:rsid w:val="008505DE"/>
    <w:rsid w:val="008B7F7E"/>
    <w:rsid w:val="00900BDB"/>
    <w:rsid w:val="00934F26"/>
    <w:rsid w:val="009541A9"/>
    <w:rsid w:val="00A37277"/>
    <w:rsid w:val="00A5619D"/>
    <w:rsid w:val="00A932DB"/>
    <w:rsid w:val="00B00740"/>
    <w:rsid w:val="00B555EC"/>
    <w:rsid w:val="00BD23DE"/>
    <w:rsid w:val="00BE0C45"/>
    <w:rsid w:val="00C23D4B"/>
    <w:rsid w:val="00D94891"/>
    <w:rsid w:val="00DA4367"/>
    <w:rsid w:val="00E0096D"/>
    <w:rsid w:val="00E81900"/>
    <w:rsid w:val="00EB08E1"/>
    <w:rsid w:val="00F45709"/>
    <w:rsid w:val="00F51498"/>
    <w:rsid w:val="00F6571B"/>
    <w:rsid w:val="00FB12B7"/>
    <w:rsid w:val="00FF0735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E22E5F7C008FCC5777BA9A122F3DCCD1D8117350FA218DDE2A965B3A3A1E403ED0F4A7553EwAs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E22E5F7C008FCC5777BA9A122F3DCCD1D8117350FA218DDE2A965B3A3A1E403ED0F4A7553EwAs7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E22E5F7C008FCC5777BA9A122F3DCCD1D811705FFA258DDE2A965B3A3Aw1s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E22E5F7C008FCC5777BA9A122F3DCCD1D8117350FA218DDE2A965B3A3A1E403ED0F4A7553EwAs7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2023-04-27T11:34:00Z</cp:lastPrinted>
  <dcterms:created xsi:type="dcterms:W3CDTF">2023-04-10T11:25:00Z</dcterms:created>
  <dcterms:modified xsi:type="dcterms:W3CDTF">2023-05-29T06:38:00Z</dcterms:modified>
</cp:coreProperties>
</file>