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EF" w:rsidRPr="004A638B" w:rsidRDefault="007044EF" w:rsidP="007044EF">
      <w:pPr>
        <w:ind w:firstLine="709"/>
        <w:outlineLvl w:val="0"/>
        <w:rPr>
          <w:rFonts w:cs="Arial"/>
          <w:bCs/>
        </w:rPr>
      </w:pPr>
      <w:r w:rsidRPr="004A638B">
        <w:rPr>
          <w:rFonts w:cs="Arial"/>
          <w:bCs/>
          <w:noProof/>
          <w:kern w:val="28"/>
        </w:rPr>
        <w:drawing>
          <wp:anchor distT="0" distB="0" distL="114300" distR="114300" simplePos="0" relativeHeight="251658240" behindDoc="1" locked="0" layoutInCell="1" allowOverlap="1" wp14:anchorId="31652E77" wp14:editId="11B44C59">
            <wp:simplePos x="0" y="0"/>
            <wp:positionH relativeFrom="column">
              <wp:posOffset>2868930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638B">
        <w:rPr>
          <w:rFonts w:cs="Arial"/>
          <w:bCs/>
          <w:kern w:val="28"/>
        </w:rPr>
        <w:br w:type="textWrapping" w:clear="all"/>
      </w:r>
    </w:p>
    <w:p w:rsidR="007044EF" w:rsidRPr="004A638B" w:rsidRDefault="007044EF" w:rsidP="007044EF">
      <w:pPr>
        <w:ind w:firstLine="709"/>
        <w:jc w:val="center"/>
        <w:outlineLvl w:val="0"/>
        <w:rPr>
          <w:rFonts w:cs="Arial"/>
          <w:bCs/>
          <w:kern w:val="28"/>
        </w:rPr>
      </w:pPr>
      <w:r w:rsidRPr="004A638B">
        <w:rPr>
          <w:rFonts w:cs="Arial"/>
          <w:bCs/>
        </w:rPr>
        <w:t>АДМИНИСТРАЦИЯ</w:t>
      </w:r>
    </w:p>
    <w:p w:rsidR="007044EF" w:rsidRPr="004A638B" w:rsidRDefault="00D258C0" w:rsidP="007044EF">
      <w:pPr>
        <w:ind w:firstLine="709"/>
        <w:jc w:val="center"/>
        <w:rPr>
          <w:rFonts w:cs="Arial"/>
          <w:bCs/>
        </w:rPr>
      </w:pPr>
      <w:r w:rsidRPr="004A638B">
        <w:rPr>
          <w:rFonts w:cs="Arial"/>
          <w:bCs/>
        </w:rPr>
        <w:t xml:space="preserve">АЛЕКСАНДРОВСКОГО </w:t>
      </w:r>
      <w:r w:rsidR="007044EF" w:rsidRPr="004A638B">
        <w:rPr>
          <w:rFonts w:cs="Arial"/>
          <w:bCs/>
        </w:rPr>
        <w:t>СЕЛЬСКОГО ПОСЕЛЕНИЯ</w:t>
      </w:r>
    </w:p>
    <w:p w:rsidR="007044EF" w:rsidRPr="004A638B" w:rsidRDefault="007044EF" w:rsidP="007044EF">
      <w:pPr>
        <w:ind w:firstLine="709"/>
        <w:jc w:val="center"/>
        <w:rPr>
          <w:rFonts w:cs="Arial"/>
          <w:bCs/>
        </w:rPr>
      </w:pPr>
      <w:r w:rsidRPr="004A638B">
        <w:rPr>
          <w:rFonts w:cs="Arial"/>
          <w:bCs/>
        </w:rPr>
        <w:t>ТАЛОВСКОГО МУНИЦИПАЛЬНОГО РАЙОНА</w:t>
      </w:r>
    </w:p>
    <w:p w:rsidR="007044EF" w:rsidRPr="004A638B" w:rsidRDefault="007044EF" w:rsidP="007044EF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4A638B">
        <w:rPr>
          <w:rFonts w:cs="Arial"/>
        </w:rPr>
        <w:t>ВОРОНЕЖСКОЙ ОБЛАСТИ</w:t>
      </w:r>
    </w:p>
    <w:p w:rsidR="007044EF" w:rsidRPr="004A638B" w:rsidRDefault="007044EF" w:rsidP="007044EF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cs="Arial"/>
        </w:rPr>
      </w:pPr>
    </w:p>
    <w:p w:rsidR="007044EF" w:rsidRPr="004A638B" w:rsidRDefault="007044EF" w:rsidP="007044EF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cs="Arial"/>
        </w:rPr>
      </w:pPr>
      <w:r w:rsidRPr="004A638B">
        <w:rPr>
          <w:rFonts w:cs="Arial"/>
        </w:rPr>
        <w:t>ПОСТАНОВЛЕНИЕ</w:t>
      </w:r>
    </w:p>
    <w:p w:rsidR="007044EF" w:rsidRPr="004A638B" w:rsidRDefault="007044EF" w:rsidP="007044EF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</w:p>
    <w:p w:rsidR="007044EF" w:rsidRPr="004A638B" w:rsidRDefault="007044EF" w:rsidP="00D258C0">
      <w:pPr>
        <w:tabs>
          <w:tab w:val="left" w:pos="708"/>
          <w:tab w:val="center" w:pos="4536"/>
          <w:tab w:val="right" w:pos="9072"/>
        </w:tabs>
        <w:ind w:firstLine="0"/>
        <w:rPr>
          <w:rFonts w:cs="Arial"/>
        </w:rPr>
      </w:pPr>
      <w:r w:rsidRPr="004A638B">
        <w:rPr>
          <w:rFonts w:cs="Arial"/>
        </w:rPr>
        <w:t xml:space="preserve">от </w:t>
      </w:r>
      <w:r w:rsidR="00FC1949" w:rsidRPr="004A638B">
        <w:rPr>
          <w:rFonts w:cs="Arial"/>
        </w:rPr>
        <w:t>19</w:t>
      </w:r>
      <w:r w:rsidR="00BC00DF" w:rsidRPr="004A638B">
        <w:rPr>
          <w:rFonts w:cs="Arial"/>
        </w:rPr>
        <w:t xml:space="preserve"> ма</w:t>
      </w:r>
      <w:r w:rsidR="00E510BE" w:rsidRPr="004A638B">
        <w:rPr>
          <w:rFonts w:cs="Arial"/>
        </w:rPr>
        <w:t>я 2023</w:t>
      </w:r>
      <w:r w:rsidRPr="004A638B">
        <w:rPr>
          <w:rFonts w:cs="Arial"/>
        </w:rPr>
        <w:t xml:space="preserve"> года № </w:t>
      </w:r>
      <w:r w:rsidR="00FC1949" w:rsidRPr="004A638B">
        <w:rPr>
          <w:rFonts w:cs="Arial"/>
        </w:rPr>
        <w:t>27</w:t>
      </w:r>
    </w:p>
    <w:p w:rsidR="004A638B" w:rsidRDefault="004A638B" w:rsidP="004A638B">
      <w:pPr>
        <w:ind w:left="142" w:right="4819" w:firstLine="284"/>
        <w:outlineLvl w:val="0"/>
        <w:rPr>
          <w:rFonts w:cs="Arial"/>
          <w:bCs/>
          <w:kern w:val="28"/>
        </w:rPr>
      </w:pPr>
      <w:proofErr w:type="gramStart"/>
      <w:r>
        <w:rPr>
          <w:rFonts w:cs="Arial"/>
          <w:bCs/>
          <w:kern w:val="28"/>
        </w:rPr>
        <w:t>с</w:t>
      </w:r>
      <w:proofErr w:type="gramEnd"/>
      <w:r>
        <w:rPr>
          <w:rFonts w:cs="Arial"/>
          <w:bCs/>
          <w:kern w:val="28"/>
        </w:rPr>
        <w:t>. Александровка</w:t>
      </w:r>
    </w:p>
    <w:p w:rsidR="004A638B" w:rsidRDefault="004A638B" w:rsidP="00423C75">
      <w:pPr>
        <w:ind w:left="142" w:right="4819" w:firstLine="0"/>
        <w:outlineLvl w:val="0"/>
        <w:rPr>
          <w:rFonts w:cs="Arial"/>
          <w:bCs/>
          <w:kern w:val="28"/>
        </w:rPr>
      </w:pPr>
    </w:p>
    <w:p w:rsidR="004A638B" w:rsidRDefault="004A638B" w:rsidP="00423C75">
      <w:pPr>
        <w:ind w:left="142" w:right="4819" w:firstLine="0"/>
        <w:outlineLvl w:val="0"/>
        <w:rPr>
          <w:rFonts w:cs="Arial"/>
          <w:bCs/>
          <w:kern w:val="28"/>
        </w:rPr>
      </w:pPr>
    </w:p>
    <w:p w:rsidR="007044EF" w:rsidRPr="004A638B" w:rsidRDefault="007044EF" w:rsidP="004A638B">
      <w:pPr>
        <w:ind w:right="-1" w:firstLine="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proofErr w:type="gramStart"/>
      <w:r w:rsidRPr="004A638B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 w:rsidR="00D258C0" w:rsidRPr="004A638B">
        <w:rPr>
          <w:rFonts w:cs="Arial"/>
          <w:b/>
          <w:bCs/>
          <w:kern w:val="28"/>
          <w:sz w:val="32"/>
          <w:szCs w:val="32"/>
        </w:rPr>
        <w:t xml:space="preserve">Александровского </w:t>
      </w:r>
      <w:r w:rsidRPr="004A638B">
        <w:rPr>
          <w:rFonts w:cs="Arial"/>
          <w:b/>
          <w:bCs/>
          <w:kern w:val="28"/>
          <w:sz w:val="32"/>
          <w:szCs w:val="32"/>
        </w:rPr>
        <w:t xml:space="preserve">сельского поселения Таловского муниципального района Воронежской области от </w:t>
      </w:r>
      <w:r w:rsidR="00D258C0" w:rsidRPr="004A638B">
        <w:rPr>
          <w:rFonts w:cs="Arial"/>
          <w:b/>
          <w:bCs/>
          <w:kern w:val="28"/>
          <w:sz w:val="32"/>
          <w:szCs w:val="32"/>
        </w:rPr>
        <w:t>1</w:t>
      </w:r>
      <w:r w:rsidR="00BC00DF" w:rsidRPr="004A638B">
        <w:rPr>
          <w:rFonts w:cs="Arial"/>
          <w:b/>
          <w:bCs/>
          <w:kern w:val="28"/>
          <w:sz w:val="32"/>
          <w:szCs w:val="32"/>
        </w:rPr>
        <w:t>4</w:t>
      </w:r>
      <w:r w:rsidR="00D258C0" w:rsidRPr="004A638B">
        <w:rPr>
          <w:rFonts w:cs="Arial"/>
          <w:b/>
          <w:bCs/>
          <w:kern w:val="28"/>
          <w:sz w:val="32"/>
          <w:szCs w:val="32"/>
        </w:rPr>
        <w:t>.0</w:t>
      </w:r>
      <w:r w:rsidR="00BC00DF" w:rsidRPr="004A638B">
        <w:rPr>
          <w:rFonts w:cs="Arial"/>
          <w:b/>
          <w:bCs/>
          <w:kern w:val="28"/>
          <w:sz w:val="32"/>
          <w:szCs w:val="32"/>
        </w:rPr>
        <w:t>9</w:t>
      </w:r>
      <w:r w:rsidR="00D258C0" w:rsidRPr="004A638B">
        <w:rPr>
          <w:rFonts w:cs="Arial"/>
          <w:b/>
          <w:bCs/>
          <w:kern w:val="28"/>
          <w:sz w:val="32"/>
          <w:szCs w:val="32"/>
        </w:rPr>
        <w:t>.20</w:t>
      </w:r>
      <w:r w:rsidR="00BC00DF" w:rsidRPr="004A638B">
        <w:rPr>
          <w:rFonts w:cs="Arial"/>
          <w:b/>
          <w:bCs/>
          <w:kern w:val="28"/>
          <w:sz w:val="32"/>
          <w:szCs w:val="32"/>
        </w:rPr>
        <w:t>22</w:t>
      </w:r>
      <w:r w:rsidR="004A638B" w:rsidRPr="004A638B">
        <w:rPr>
          <w:rFonts w:cs="Arial"/>
          <w:b/>
          <w:bCs/>
          <w:kern w:val="28"/>
          <w:sz w:val="32"/>
          <w:szCs w:val="32"/>
        </w:rPr>
        <w:t xml:space="preserve"> </w:t>
      </w:r>
      <w:r w:rsidRPr="004A638B">
        <w:rPr>
          <w:rFonts w:cs="Arial"/>
          <w:b/>
          <w:bCs/>
          <w:kern w:val="28"/>
          <w:sz w:val="32"/>
          <w:szCs w:val="32"/>
        </w:rPr>
        <w:t xml:space="preserve">№ </w:t>
      </w:r>
      <w:r w:rsidR="00BC00DF" w:rsidRPr="004A638B">
        <w:rPr>
          <w:rFonts w:cs="Arial"/>
          <w:b/>
          <w:bCs/>
          <w:kern w:val="28"/>
          <w:sz w:val="32"/>
          <w:szCs w:val="32"/>
        </w:rPr>
        <w:t>36</w:t>
      </w:r>
      <w:r w:rsidRPr="004A638B">
        <w:rPr>
          <w:rFonts w:cs="Arial"/>
          <w:b/>
          <w:bCs/>
          <w:kern w:val="28"/>
          <w:sz w:val="32"/>
          <w:szCs w:val="32"/>
        </w:rPr>
        <w:t xml:space="preserve"> «</w:t>
      </w:r>
      <w:r w:rsidR="00BC00DF" w:rsidRPr="004A638B">
        <w:rPr>
          <w:rFonts w:cs="Arial"/>
          <w:b/>
          <w:bCs/>
          <w:kern w:val="28"/>
          <w:sz w:val="32"/>
          <w:szCs w:val="32"/>
        </w:rPr>
        <w:t>Об утверждении перечня муниципального имущества Александровского сельского поселения Таловского муниципального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являющимися индивидуальными предпринимателями, применяющими специальный</w:t>
      </w:r>
      <w:proofErr w:type="gramEnd"/>
      <w:r w:rsidR="00BC00DF" w:rsidRPr="004A638B">
        <w:rPr>
          <w:rFonts w:cs="Arial"/>
          <w:b/>
          <w:bCs/>
          <w:kern w:val="28"/>
          <w:sz w:val="32"/>
          <w:szCs w:val="32"/>
        </w:rPr>
        <w:t xml:space="preserve"> налоговый режим «Налог на профессиональный доход»</w:t>
      </w:r>
    </w:p>
    <w:p w:rsidR="007044EF" w:rsidRPr="004A638B" w:rsidRDefault="007044EF" w:rsidP="007044EF">
      <w:pPr>
        <w:shd w:val="clear" w:color="auto" w:fill="FFFFFF"/>
        <w:ind w:firstLine="709"/>
        <w:rPr>
          <w:rFonts w:cs="Arial"/>
        </w:rPr>
      </w:pPr>
    </w:p>
    <w:p w:rsidR="007044EF" w:rsidRPr="004A638B" w:rsidRDefault="007044EF" w:rsidP="007044EF">
      <w:pPr>
        <w:shd w:val="clear" w:color="auto" w:fill="FFFFFF"/>
        <w:ind w:firstLine="709"/>
        <w:rPr>
          <w:rFonts w:cs="Arial"/>
          <w:bCs/>
        </w:rPr>
      </w:pPr>
      <w:proofErr w:type="gramStart"/>
      <w:r w:rsidRPr="004A638B">
        <w:rPr>
          <w:rFonts w:cs="Arial"/>
        </w:rPr>
        <w:t>В</w:t>
      </w:r>
      <w:r w:rsidR="005B3B96" w:rsidRPr="004A638B">
        <w:rPr>
          <w:rFonts w:cs="Arial"/>
        </w:rPr>
        <w:t xml:space="preserve"> соответствии с </w:t>
      </w:r>
      <w:proofErr w:type="spellStart"/>
      <w:r w:rsidR="005B3B96" w:rsidRPr="004A638B">
        <w:rPr>
          <w:rFonts w:cs="Arial"/>
        </w:rPr>
        <w:t>п.п</w:t>
      </w:r>
      <w:proofErr w:type="spellEnd"/>
      <w:r w:rsidR="005B3B96" w:rsidRPr="004A638B">
        <w:rPr>
          <w:rFonts w:cs="Arial"/>
        </w:rPr>
        <w:t>. 3.10.1. п.3</w:t>
      </w:r>
      <w:r w:rsidR="003E1CE6" w:rsidRPr="004A638B">
        <w:rPr>
          <w:rFonts w:cs="Arial"/>
        </w:rPr>
        <w:t xml:space="preserve"> </w:t>
      </w:r>
      <w:r w:rsidR="003E1CE6" w:rsidRPr="004A638B">
        <w:rPr>
          <w:rFonts w:cs="Arial"/>
          <w:bCs/>
        </w:rPr>
        <w:t xml:space="preserve">Порядка формирования, ведения, ежегодного дополнения и опубликования перечня </w:t>
      </w:r>
      <w:r w:rsidR="003E1CE6" w:rsidRPr="004A638B">
        <w:rPr>
          <w:rFonts w:cs="Arial"/>
        </w:rPr>
        <w:t>муниципального</w:t>
      </w:r>
      <w:r w:rsidR="003E1CE6" w:rsidRPr="004A638B">
        <w:rPr>
          <w:rFonts w:cs="Arial"/>
          <w:bCs/>
        </w:rPr>
        <w:t xml:space="preserve"> имущества Александровского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3E1CE6" w:rsidRPr="004A638B">
        <w:rPr>
          <w:rFonts w:cs="Arial"/>
        </w:rPr>
        <w:t>и физическим лицам, не являющимися индивидуальными предпринимателями, применяющими специальный налоговый режим «Налог на профессиональный доход</w:t>
      </w:r>
      <w:proofErr w:type="gramEnd"/>
      <w:r w:rsidR="003E1CE6" w:rsidRPr="004A638B">
        <w:rPr>
          <w:rFonts w:cs="Arial"/>
        </w:rPr>
        <w:t xml:space="preserve">», </w:t>
      </w:r>
      <w:proofErr w:type="gramStart"/>
      <w:r w:rsidR="003E1CE6" w:rsidRPr="004A638B">
        <w:rPr>
          <w:rFonts w:cs="Arial"/>
        </w:rPr>
        <w:t>утвержденного</w:t>
      </w:r>
      <w:r w:rsidR="004A638B">
        <w:rPr>
          <w:rFonts w:cs="Arial"/>
        </w:rPr>
        <w:t xml:space="preserve"> </w:t>
      </w:r>
      <w:r w:rsidR="005B3B96" w:rsidRPr="004A638B">
        <w:rPr>
          <w:rFonts w:cs="Arial"/>
        </w:rPr>
        <w:t>постановлени</w:t>
      </w:r>
      <w:r w:rsidR="003E1CE6" w:rsidRPr="004A638B">
        <w:rPr>
          <w:rFonts w:cs="Arial"/>
        </w:rPr>
        <w:t>ем</w:t>
      </w:r>
      <w:r w:rsidR="005B3B96" w:rsidRPr="004A638B">
        <w:rPr>
          <w:rFonts w:cs="Arial"/>
        </w:rPr>
        <w:t xml:space="preserve"> администраци</w:t>
      </w:r>
      <w:r w:rsidR="003E1CE6" w:rsidRPr="004A638B">
        <w:rPr>
          <w:rFonts w:cs="Arial"/>
        </w:rPr>
        <w:t>и</w:t>
      </w:r>
      <w:r w:rsidR="005B3B96" w:rsidRPr="004A638B">
        <w:rPr>
          <w:rFonts w:cs="Arial"/>
        </w:rPr>
        <w:t xml:space="preserve"> Александровского сельского поселения Таловского муниципального района Воронежской области от 20.02.2021</w:t>
      </w:r>
      <w:r w:rsidR="005A0442" w:rsidRPr="004A638B">
        <w:rPr>
          <w:rFonts w:cs="Arial"/>
        </w:rPr>
        <w:t xml:space="preserve"> </w:t>
      </w:r>
      <w:r w:rsidR="005B3B96" w:rsidRPr="004A638B">
        <w:rPr>
          <w:rFonts w:cs="Arial"/>
        </w:rPr>
        <w:t xml:space="preserve">№ 8 «Об утверждении Порядка формирования, ведения, ежегодного дополнения и опубликования Перечня муниципального имущества Александровского сельского поселения, свободного от прав третьих лиц, предназначенного для представления во владение и (или) в пользование субъектам малого и среднего предпринимательства и организациям, образующим </w:t>
      </w:r>
      <w:r w:rsidR="005B3B96" w:rsidRPr="004A638B">
        <w:rPr>
          <w:rFonts w:cs="Arial"/>
        </w:rPr>
        <w:lastRenderedPageBreak/>
        <w:t>инфраструктуру поддержки субъектов малого и среднего предпринимательства, и физическим</w:t>
      </w:r>
      <w:proofErr w:type="gramEnd"/>
      <w:r w:rsidR="005B3B96" w:rsidRPr="004A638B">
        <w:rPr>
          <w:rFonts w:cs="Arial"/>
        </w:rPr>
        <w:t xml:space="preserve"> </w:t>
      </w:r>
      <w:proofErr w:type="gramStart"/>
      <w:r w:rsidR="005B3B96" w:rsidRPr="004A638B">
        <w:rPr>
          <w:rFonts w:cs="Arial"/>
        </w:rPr>
        <w:t>лицам, не являющимися индивидуальными предпринимателями, применяющими специальный налоговый режим «Налог на профессиональный доход», порядке и условиях предоставления в аренду включенного в указанный перечень имущества»,</w:t>
      </w:r>
      <w:r w:rsidR="004A638B">
        <w:rPr>
          <w:rFonts w:cs="Arial"/>
        </w:rPr>
        <w:t xml:space="preserve"> </w:t>
      </w:r>
      <w:r w:rsidRPr="004A638B">
        <w:rPr>
          <w:rFonts w:cs="Arial"/>
        </w:rPr>
        <w:t xml:space="preserve">администрация </w:t>
      </w:r>
      <w:r w:rsidR="00D258C0" w:rsidRPr="004A638B">
        <w:rPr>
          <w:rFonts w:cs="Arial"/>
        </w:rPr>
        <w:t>Александровского</w:t>
      </w:r>
      <w:r w:rsidRPr="004A638B">
        <w:rPr>
          <w:rFonts w:cs="Arial"/>
        </w:rPr>
        <w:t xml:space="preserve"> сельского поселения Таловского муниципального района Воронежской области</w:t>
      </w:r>
      <w:r w:rsidR="004A638B">
        <w:rPr>
          <w:rFonts w:cs="Arial"/>
        </w:rPr>
        <w:t xml:space="preserve"> </w:t>
      </w:r>
      <w:r w:rsidRPr="004A638B">
        <w:rPr>
          <w:rFonts w:cs="Arial"/>
        </w:rPr>
        <w:t>постановляет</w:t>
      </w:r>
      <w:r w:rsidRPr="004A638B">
        <w:rPr>
          <w:rFonts w:cs="Arial"/>
          <w:bCs/>
        </w:rPr>
        <w:t>:</w:t>
      </w:r>
      <w:proofErr w:type="gramEnd"/>
    </w:p>
    <w:p w:rsidR="0084275E" w:rsidRPr="004A638B" w:rsidRDefault="0084275E" w:rsidP="007044EF">
      <w:pPr>
        <w:shd w:val="clear" w:color="auto" w:fill="FFFFFF"/>
        <w:ind w:firstLine="709"/>
        <w:rPr>
          <w:rFonts w:cs="Arial"/>
        </w:rPr>
      </w:pPr>
    </w:p>
    <w:p w:rsidR="0084275E" w:rsidRPr="004A638B" w:rsidRDefault="0084275E" w:rsidP="0084275E">
      <w:pPr>
        <w:pStyle w:val="a3"/>
        <w:numPr>
          <w:ilvl w:val="0"/>
          <w:numId w:val="1"/>
        </w:numPr>
        <w:ind w:left="0" w:firstLine="709"/>
        <w:rPr>
          <w:rFonts w:cs="Arial"/>
          <w:bCs/>
        </w:rPr>
      </w:pPr>
      <w:proofErr w:type="gramStart"/>
      <w:r w:rsidRPr="004A638B">
        <w:rPr>
          <w:rFonts w:cs="Arial"/>
        </w:rPr>
        <w:t xml:space="preserve">Внести в </w:t>
      </w:r>
      <w:r w:rsidRPr="004A638B">
        <w:rPr>
          <w:rFonts w:cs="Arial"/>
          <w:bCs/>
        </w:rPr>
        <w:t>постановление администрации Александровского сельского поселения Таловского муниципального района Воронежской области от 14.09.2022</w:t>
      </w:r>
      <w:r w:rsidR="004A638B">
        <w:rPr>
          <w:rFonts w:cs="Arial"/>
          <w:bCs/>
        </w:rPr>
        <w:t xml:space="preserve"> </w:t>
      </w:r>
      <w:r w:rsidRPr="004A638B">
        <w:rPr>
          <w:rFonts w:cs="Arial"/>
          <w:bCs/>
        </w:rPr>
        <w:t>№ 36 «Об утверждении перечня муниципального имущества Александровского сельского поселения Таловского муниципального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являющимися индивидуальными предпринимателями, применяющими специальный налоговый режим</w:t>
      </w:r>
      <w:proofErr w:type="gramEnd"/>
      <w:r w:rsidRPr="004A638B">
        <w:rPr>
          <w:rFonts w:cs="Arial"/>
          <w:bCs/>
        </w:rPr>
        <w:t xml:space="preserve"> «Налог на профессиональный доход»</w:t>
      </w:r>
      <w:r w:rsidRPr="004A638B">
        <w:rPr>
          <w:rFonts w:cs="Arial"/>
        </w:rPr>
        <w:t xml:space="preserve"> </w:t>
      </w:r>
      <w:r w:rsidRPr="004A638B">
        <w:rPr>
          <w:rFonts w:cs="Arial"/>
          <w:bCs/>
        </w:rPr>
        <w:t>(далее - постановление) следующие изменения:</w:t>
      </w:r>
    </w:p>
    <w:p w:rsidR="002214E4" w:rsidRPr="004A638B" w:rsidRDefault="000F6B02" w:rsidP="005B3B96">
      <w:pPr>
        <w:shd w:val="clear" w:color="auto" w:fill="FFFFFF"/>
        <w:ind w:firstLine="709"/>
        <w:rPr>
          <w:rFonts w:cs="Arial"/>
        </w:rPr>
      </w:pPr>
      <w:r w:rsidRPr="004A638B">
        <w:rPr>
          <w:rFonts w:cs="Arial"/>
        </w:rPr>
        <w:t>1.</w:t>
      </w:r>
      <w:r w:rsidR="0084275E" w:rsidRPr="004A638B">
        <w:rPr>
          <w:rFonts w:cs="Arial"/>
        </w:rPr>
        <w:t>1.</w:t>
      </w:r>
      <w:r w:rsidRPr="004A638B">
        <w:rPr>
          <w:rFonts w:cs="Arial"/>
        </w:rPr>
        <w:t xml:space="preserve"> </w:t>
      </w:r>
      <w:proofErr w:type="gramStart"/>
      <w:r w:rsidR="005B3B96" w:rsidRPr="004A638B">
        <w:rPr>
          <w:rFonts w:cs="Arial"/>
        </w:rPr>
        <w:t xml:space="preserve">Исключить из </w:t>
      </w:r>
      <w:r w:rsidR="008E41CD" w:rsidRPr="004A638B">
        <w:rPr>
          <w:rFonts w:cs="Arial"/>
        </w:rPr>
        <w:t>Перечня муниципального имущества Александровского сельского поселения Таловского муниципального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являющимися индивидуальными предпринимателями, применяющими специальный налоговый режим «Налог на профес</w:t>
      </w:r>
      <w:bookmarkStart w:id="0" w:name="_GoBack"/>
      <w:bookmarkEnd w:id="0"/>
      <w:r w:rsidR="008E41CD" w:rsidRPr="004A638B">
        <w:rPr>
          <w:rFonts w:cs="Arial"/>
        </w:rPr>
        <w:t>сиональный доход»</w:t>
      </w:r>
      <w:r w:rsidR="000675E9" w:rsidRPr="004A638B">
        <w:rPr>
          <w:rFonts w:cs="Arial"/>
        </w:rPr>
        <w:t xml:space="preserve"> следующее имущество: здание школы, площадью 402,0 </w:t>
      </w:r>
      <w:proofErr w:type="spellStart"/>
      <w:r w:rsidR="000675E9" w:rsidRPr="004A638B">
        <w:rPr>
          <w:rFonts w:cs="Arial"/>
        </w:rPr>
        <w:t>кв.м</w:t>
      </w:r>
      <w:proofErr w:type="spellEnd"/>
      <w:r w:rsidR="000675E9" w:rsidRPr="004A638B">
        <w:rPr>
          <w:rFonts w:cs="Arial"/>
        </w:rPr>
        <w:t>., с кадастровым номером</w:t>
      </w:r>
      <w:proofErr w:type="gramEnd"/>
      <w:r w:rsidR="000675E9" w:rsidRPr="004A638B">
        <w:rPr>
          <w:rFonts w:cs="Arial"/>
        </w:rPr>
        <w:t xml:space="preserve">: </w:t>
      </w:r>
      <w:r w:rsidR="000675E9" w:rsidRPr="004A638B">
        <w:rPr>
          <w:rFonts w:cs="Arial"/>
          <w:lang w:eastAsia="en-US"/>
        </w:rPr>
        <w:t xml:space="preserve">36:29:2700001:53, </w:t>
      </w:r>
      <w:r w:rsidR="000675E9" w:rsidRPr="004A638B">
        <w:rPr>
          <w:rFonts w:cs="Arial"/>
        </w:rPr>
        <w:t>расположенное по адресу: Воронежская область, Таловский район, х. Новенький, ул. Солнечная, д. 25, пом. II.</w:t>
      </w:r>
    </w:p>
    <w:p w:rsidR="008E41CD" w:rsidRPr="004A638B" w:rsidRDefault="008E41CD" w:rsidP="008E41CD">
      <w:pPr>
        <w:rPr>
          <w:rFonts w:cs="Arial"/>
        </w:rPr>
      </w:pPr>
      <w:r w:rsidRPr="004A638B">
        <w:rPr>
          <w:rFonts w:cs="Arial"/>
        </w:rPr>
        <w:t>2.  Настоящее постановление подлежит обнародованию, а также размещению в сети «Интернет» на сайте администрации Александровского сельского поселения Таловского муниципального района Воронежской области.</w:t>
      </w:r>
    </w:p>
    <w:p w:rsidR="008E41CD" w:rsidRPr="004A638B" w:rsidRDefault="008E41CD" w:rsidP="008E41CD">
      <w:pPr>
        <w:rPr>
          <w:rFonts w:cs="Arial"/>
        </w:rPr>
      </w:pPr>
      <w:r w:rsidRPr="004A638B">
        <w:rPr>
          <w:rFonts w:cs="Arial"/>
          <w:bCs/>
        </w:rPr>
        <w:t xml:space="preserve">3. </w:t>
      </w:r>
      <w:r w:rsidRPr="004A638B">
        <w:rPr>
          <w:rFonts w:cs="Arial"/>
        </w:rPr>
        <w:t>Настоящее постановление вступает в силу с момента его официального обнародования.</w:t>
      </w:r>
    </w:p>
    <w:p w:rsidR="008E41CD" w:rsidRPr="004A638B" w:rsidRDefault="008E41CD" w:rsidP="008E41CD">
      <w:pPr>
        <w:rPr>
          <w:rFonts w:cs="Arial"/>
        </w:rPr>
      </w:pPr>
      <w:r w:rsidRPr="004A638B">
        <w:rPr>
          <w:rFonts w:cs="Arial"/>
        </w:rPr>
        <w:t xml:space="preserve">4. </w:t>
      </w:r>
      <w:proofErr w:type="gramStart"/>
      <w:r w:rsidRPr="004A638B">
        <w:rPr>
          <w:rFonts w:cs="Arial"/>
        </w:rPr>
        <w:t>Контроль за</w:t>
      </w:r>
      <w:proofErr w:type="gramEnd"/>
      <w:r w:rsidRPr="004A638B">
        <w:rPr>
          <w:rFonts w:cs="Arial"/>
        </w:rPr>
        <w:t xml:space="preserve"> исполнением настоящего постановления оставляю за собой. </w:t>
      </w:r>
    </w:p>
    <w:p w:rsidR="000675E9" w:rsidRPr="004A638B" w:rsidRDefault="000675E9" w:rsidP="008E41CD">
      <w:pPr>
        <w:rPr>
          <w:rFonts w:cs="Arial"/>
        </w:rPr>
      </w:pPr>
    </w:p>
    <w:p w:rsidR="00632406" w:rsidRPr="004A638B" w:rsidRDefault="00632406" w:rsidP="00632406">
      <w:pPr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32406" w:rsidRPr="004A638B" w:rsidTr="009F10D7">
        <w:tc>
          <w:tcPr>
            <w:tcW w:w="3190" w:type="dxa"/>
            <w:hideMark/>
          </w:tcPr>
          <w:p w:rsidR="00632406" w:rsidRPr="004A638B" w:rsidRDefault="00632406" w:rsidP="00D258C0">
            <w:pPr>
              <w:ind w:firstLine="0"/>
              <w:rPr>
                <w:rFonts w:cs="Arial"/>
                <w:bCs/>
              </w:rPr>
            </w:pPr>
            <w:r w:rsidRPr="004A638B">
              <w:rPr>
                <w:rFonts w:cs="Arial"/>
                <w:bCs/>
              </w:rPr>
              <w:t xml:space="preserve">Глава </w:t>
            </w:r>
            <w:r w:rsidR="00D258C0" w:rsidRPr="004A638B">
              <w:rPr>
                <w:rFonts w:cs="Arial"/>
                <w:bCs/>
              </w:rPr>
              <w:t>Александровского</w:t>
            </w:r>
            <w:r w:rsidRPr="004A638B">
              <w:rPr>
                <w:rFonts w:cs="Arial"/>
                <w:bCs/>
              </w:rPr>
              <w:t xml:space="preserve"> сельского поселения </w:t>
            </w:r>
          </w:p>
        </w:tc>
        <w:tc>
          <w:tcPr>
            <w:tcW w:w="3190" w:type="dxa"/>
          </w:tcPr>
          <w:p w:rsidR="00632406" w:rsidRPr="004A638B" w:rsidRDefault="00632406" w:rsidP="009F10D7">
            <w:pPr>
              <w:rPr>
                <w:rFonts w:cs="Arial"/>
                <w:bCs/>
              </w:rPr>
            </w:pPr>
          </w:p>
        </w:tc>
        <w:tc>
          <w:tcPr>
            <w:tcW w:w="3191" w:type="dxa"/>
            <w:vAlign w:val="bottom"/>
            <w:hideMark/>
          </w:tcPr>
          <w:p w:rsidR="00632406" w:rsidRPr="004A638B" w:rsidRDefault="00D258C0" w:rsidP="00DC07CF">
            <w:pPr>
              <w:jc w:val="right"/>
              <w:rPr>
                <w:rFonts w:cs="Arial"/>
                <w:bCs/>
              </w:rPr>
            </w:pPr>
            <w:r w:rsidRPr="004A638B">
              <w:rPr>
                <w:rFonts w:cs="Arial"/>
                <w:bCs/>
              </w:rPr>
              <w:t>Т.Н. Васильева</w:t>
            </w:r>
          </w:p>
        </w:tc>
      </w:tr>
    </w:tbl>
    <w:p w:rsidR="00632406" w:rsidRPr="004A638B" w:rsidRDefault="00632406" w:rsidP="00632406">
      <w:pPr>
        <w:ind w:firstLine="0"/>
        <w:jc w:val="right"/>
        <w:rPr>
          <w:rFonts w:cs="Arial"/>
        </w:rPr>
      </w:pPr>
    </w:p>
    <w:p w:rsidR="00632406" w:rsidRPr="004A638B" w:rsidRDefault="00632406">
      <w:pPr>
        <w:spacing w:after="200" w:line="276" w:lineRule="auto"/>
        <w:ind w:firstLine="0"/>
        <w:jc w:val="left"/>
        <w:rPr>
          <w:rFonts w:cs="Arial"/>
        </w:rPr>
      </w:pPr>
    </w:p>
    <w:sectPr w:rsidR="00632406" w:rsidRPr="004A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0BB" w:rsidRDefault="00A010BB" w:rsidP="00935FD5">
      <w:r>
        <w:separator/>
      </w:r>
    </w:p>
  </w:endnote>
  <w:endnote w:type="continuationSeparator" w:id="0">
    <w:p w:rsidR="00A010BB" w:rsidRDefault="00A010BB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0BB" w:rsidRDefault="00A010BB" w:rsidP="00935FD5">
      <w:r>
        <w:separator/>
      </w:r>
    </w:p>
  </w:footnote>
  <w:footnote w:type="continuationSeparator" w:id="0">
    <w:p w:rsidR="00A010BB" w:rsidRDefault="00A010BB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17B22"/>
    <w:multiLevelType w:val="hybridMultilevel"/>
    <w:tmpl w:val="3400733A"/>
    <w:lvl w:ilvl="0" w:tplc="ACC48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5086D"/>
    <w:rsid w:val="000675E9"/>
    <w:rsid w:val="000E094A"/>
    <w:rsid w:val="000F6B02"/>
    <w:rsid w:val="00133998"/>
    <w:rsid w:val="00166D78"/>
    <w:rsid w:val="0017370A"/>
    <w:rsid w:val="00182B44"/>
    <w:rsid w:val="001852AD"/>
    <w:rsid w:val="001C1AC2"/>
    <w:rsid w:val="001D73A7"/>
    <w:rsid w:val="002214E4"/>
    <w:rsid w:val="0026534F"/>
    <w:rsid w:val="002F69D3"/>
    <w:rsid w:val="0030238A"/>
    <w:rsid w:val="00317C69"/>
    <w:rsid w:val="00351A56"/>
    <w:rsid w:val="003810DF"/>
    <w:rsid w:val="003C3D12"/>
    <w:rsid w:val="003E1CE6"/>
    <w:rsid w:val="00423C75"/>
    <w:rsid w:val="00446EDE"/>
    <w:rsid w:val="004A638B"/>
    <w:rsid w:val="004E2A7B"/>
    <w:rsid w:val="0055338C"/>
    <w:rsid w:val="00560BFE"/>
    <w:rsid w:val="00585FBF"/>
    <w:rsid w:val="005A0442"/>
    <w:rsid w:val="005B3B96"/>
    <w:rsid w:val="00631BC2"/>
    <w:rsid w:val="00632406"/>
    <w:rsid w:val="00666701"/>
    <w:rsid w:val="006D2052"/>
    <w:rsid w:val="007027CE"/>
    <w:rsid w:val="007044EF"/>
    <w:rsid w:val="007A3A70"/>
    <w:rsid w:val="007E4175"/>
    <w:rsid w:val="007F58D1"/>
    <w:rsid w:val="0084275E"/>
    <w:rsid w:val="008E41CD"/>
    <w:rsid w:val="008F15E0"/>
    <w:rsid w:val="00935FD5"/>
    <w:rsid w:val="009B2B68"/>
    <w:rsid w:val="00A010BB"/>
    <w:rsid w:val="00A71247"/>
    <w:rsid w:val="00A75001"/>
    <w:rsid w:val="00B5377D"/>
    <w:rsid w:val="00B74E4B"/>
    <w:rsid w:val="00BB55BF"/>
    <w:rsid w:val="00BC00DF"/>
    <w:rsid w:val="00C105D9"/>
    <w:rsid w:val="00C7629C"/>
    <w:rsid w:val="00C96BD3"/>
    <w:rsid w:val="00CA7A1F"/>
    <w:rsid w:val="00CC708D"/>
    <w:rsid w:val="00D258C0"/>
    <w:rsid w:val="00D36B71"/>
    <w:rsid w:val="00D972AD"/>
    <w:rsid w:val="00DC07CF"/>
    <w:rsid w:val="00E07BF1"/>
    <w:rsid w:val="00E170A9"/>
    <w:rsid w:val="00E510BE"/>
    <w:rsid w:val="00EA709D"/>
    <w:rsid w:val="00F13865"/>
    <w:rsid w:val="00FC1949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BEDDE-B6AC-485F-AE87-2227B466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ADMIN</cp:lastModifiedBy>
  <cp:revision>49</cp:revision>
  <dcterms:created xsi:type="dcterms:W3CDTF">2022-12-07T07:18:00Z</dcterms:created>
  <dcterms:modified xsi:type="dcterms:W3CDTF">2023-05-22T11:50:00Z</dcterms:modified>
</cp:coreProperties>
</file>