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88" w:rsidRPr="00D63B7C" w:rsidRDefault="00052688" w:rsidP="00052688">
      <w:pPr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7A2B1D">
        <w:rPr>
          <w:sz w:val="28"/>
          <w:szCs w:val="28"/>
        </w:rPr>
        <w:t xml:space="preserve">                                                                                        </w:t>
      </w:r>
    </w:p>
    <w:p w:rsidR="00052688" w:rsidRDefault="00052688" w:rsidP="00052688">
      <w:pPr>
        <w:shd w:val="clear" w:color="auto" w:fill="FFFFFF"/>
        <w:tabs>
          <w:tab w:val="left" w:pos="2880"/>
        </w:tabs>
        <w:spacing w:line="283" w:lineRule="exact"/>
        <w:ind w:left="540" w:right="-185"/>
        <w:rPr>
          <w:color w:val="000000"/>
          <w:spacing w:val="-4"/>
          <w:sz w:val="26"/>
          <w:szCs w:val="26"/>
        </w:rPr>
      </w:pPr>
    </w:p>
    <w:p w:rsidR="00052688" w:rsidRDefault="00052688" w:rsidP="00052688">
      <w:pPr>
        <w:shd w:val="clear" w:color="auto" w:fill="FFFFFF"/>
        <w:tabs>
          <w:tab w:val="left" w:pos="2880"/>
        </w:tabs>
        <w:spacing w:line="283" w:lineRule="exact"/>
        <w:ind w:left="540" w:right="-185"/>
        <w:rPr>
          <w:color w:val="000000"/>
          <w:spacing w:val="-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-76835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688" w:rsidRDefault="00052688" w:rsidP="00052688">
      <w:pPr>
        <w:pStyle w:val="a5"/>
        <w:jc w:val="left"/>
        <w:rPr>
          <w:w w:val="127"/>
        </w:rPr>
      </w:pPr>
    </w:p>
    <w:p w:rsidR="00052688" w:rsidRDefault="00052688" w:rsidP="00052688">
      <w:pPr>
        <w:pStyle w:val="a5"/>
        <w:jc w:val="left"/>
        <w:rPr>
          <w:w w:val="127"/>
        </w:rPr>
      </w:pPr>
    </w:p>
    <w:p w:rsidR="00052688" w:rsidRDefault="00052688" w:rsidP="00052688">
      <w:pPr>
        <w:pStyle w:val="a5"/>
        <w:jc w:val="left"/>
        <w:rPr>
          <w:w w:val="127"/>
        </w:rPr>
      </w:pPr>
    </w:p>
    <w:p w:rsidR="00052688" w:rsidRDefault="00052688" w:rsidP="00052688">
      <w:pPr>
        <w:pStyle w:val="a5"/>
        <w:jc w:val="left"/>
        <w:rPr>
          <w:w w:val="127"/>
        </w:rPr>
      </w:pPr>
    </w:p>
    <w:p w:rsidR="00052688" w:rsidRDefault="00052688" w:rsidP="00052688">
      <w:pPr>
        <w:pStyle w:val="a5"/>
        <w:rPr>
          <w:w w:val="127"/>
        </w:rPr>
      </w:pPr>
      <w:r w:rsidRPr="009415E8">
        <w:rPr>
          <w:w w:val="127"/>
        </w:rPr>
        <w:t>АДМИНИСТРАЦИЯ</w:t>
      </w:r>
    </w:p>
    <w:p w:rsidR="00052688" w:rsidRDefault="00052688" w:rsidP="00052688">
      <w:pPr>
        <w:pStyle w:val="a5"/>
        <w:rPr>
          <w:w w:val="127"/>
        </w:rPr>
      </w:pPr>
      <w:r>
        <w:rPr>
          <w:w w:val="127"/>
        </w:rPr>
        <w:t xml:space="preserve">АЛЕКСАНДРОВКОГО </w:t>
      </w:r>
      <w:r w:rsidRPr="009415E8">
        <w:rPr>
          <w:w w:val="127"/>
        </w:rPr>
        <w:t>СЕЛЬСКОГО ПОСЕЛЕНИЯ</w:t>
      </w:r>
    </w:p>
    <w:p w:rsidR="00052688" w:rsidRDefault="00052688" w:rsidP="00052688">
      <w:pPr>
        <w:pStyle w:val="a5"/>
        <w:rPr>
          <w:w w:val="127"/>
        </w:rPr>
      </w:pPr>
      <w:r w:rsidRPr="009415E8">
        <w:rPr>
          <w:w w:val="127"/>
        </w:rPr>
        <w:t>Т</w:t>
      </w:r>
      <w:r>
        <w:rPr>
          <w:w w:val="127"/>
        </w:rPr>
        <w:t>АЛОВСКОГО МУНИЦИПАЛЬНОГО РАЙОНА</w:t>
      </w:r>
    </w:p>
    <w:p w:rsidR="00052688" w:rsidRDefault="00052688" w:rsidP="00052688">
      <w:pPr>
        <w:pStyle w:val="a5"/>
        <w:rPr>
          <w:w w:val="127"/>
        </w:rPr>
      </w:pPr>
      <w:r w:rsidRPr="009415E8">
        <w:rPr>
          <w:w w:val="127"/>
        </w:rPr>
        <w:t>ВОРОНЕЖСКОЙ ОБ</w:t>
      </w:r>
      <w:r>
        <w:rPr>
          <w:w w:val="127"/>
        </w:rPr>
        <w:t>ЛАСТИ</w:t>
      </w:r>
    </w:p>
    <w:p w:rsidR="00052688" w:rsidRDefault="00052688" w:rsidP="00052688">
      <w:pPr>
        <w:pStyle w:val="a5"/>
        <w:rPr>
          <w:w w:val="127"/>
        </w:rPr>
      </w:pPr>
    </w:p>
    <w:p w:rsidR="00052688" w:rsidRPr="00AB5AE7" w:rsidRDefault="00052688" w:rsidP="00052688">
      <w:pPr>
        <w:pStyle w:val="a5"/>
      </w:pPr>
      <w:r>
        <w:rPr>
          <w:color w:val="646464"/>
          <w:spacing w:val="-3"/>
          <w:w w:val="127"/>
          <w:sz w:val="36"/>
          <w:szCs w:val="36"/>
        </w:rPr>
        <w:t>РАСПОРЯЖЕНИЕ</w:t>
      </w:r>
    </w:p>
    <w:p w:rsidR="00052688" w:rsidRDefault="00052688" w:rsidP="00052688">
      <w:pPr>
        <w:shd w:val="clear" w:color="auto" w:fill="FFFFFF"/>
        <w:spacing w:before="317"/>
        <w:ind w:left="540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:rsidR="00052688" w:rsidRPr="00836753" w:rsidRDefault="00052688" w:rsidP="00052688">
      <w:pPr>
        <w:shd w:val="clear" w:color="auto" w:fill="FFFFFF"/>
        <w:spacing w:before="317"/>
        <w:ind w:left="540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от « 30 »  12.  2016 г.  №  149.           </w:t>
      </w:r>
    </w:p>
    <w:p w:rsidR="00052688" w:rsidRDefault="00052688" w:rsidP="00052688">
      <w:pPr>
        <w:shd w:val="clear" w:color="auto" w:fill="FFFFFF"/>
        <w:tabs>
          <w:tab w:val="left" w:pos="2880"/>
        </w:tabs>
        <w:spacing w:line="283" w:lineRule="exact"/>
        <w:ind w:left="540" w:right="-185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28"/>
          <w:szCs w:val="28"/>
        </w:rPr>
        <w:t xml:space="preserve">                          </w:t>
      </w:r>
      <w:r>
        <w:rPr>
          <w:color w:val="000000"/>
          <w:spacing w:val="-4"/>
          <w:sz w:val="16"/>
          <w:szCs w:val="16"/>
        </w:rPr>
        <w:t>с.Александровка</w:t>
      </w:r>
    </w:p>
    <w:p w:rsidR="00052688" w:rsidRDefault="00052688" w:rsidP="00052688">
      <w:pPr>
        <w:pStyle w:val="a3"/>
        <w:tabs>
          <w:tab w:val="left" w:pos="708"/>
        </w:tabs>
        <w:rPr>
          <w:b/>
          <w:sz w:val="16"/>
        </w:rPr>
      </w:pPr>
    </w:p>
    <w:p w:rsidR="00052688" w:rsidRPr="00800049" w:rsidRDefault="00052688" w:rsidP="00052688">
      <w:pPr>
        <w:pStyle w:val="a3"/>
        <w:tabs>
          <w:tab w:val="left" w:pos="708"/>
        </w:tabs>
        <w:rPr>
          <w:sz w:val="26"/>
          <w:szCs w:val="28"/>
        </w:rPr>
      </w:pPr>
    </w:p>
    <w:p w:rsidR="00052688" w:rsidRPr="00391182" w:rsidRDefault="00052688" w:rsidP="00052688">
      <w:pPr>
        <w:ind w:right="4675"/>
        <w:rPr>
          <w:b/>
          <w:sz w:val="26"/>
          <w:szCs w:val="28"/>
        </w:rPr>
      </w:pPr>
      <w:r w:rsidRPr="00391182">
        <w:rPr>
          <w:b/>
          <w:sz w:val="26"/>
          <w:szCs w:val="28"/>
        </w:rPr>
        <w:t>О внесении изменений в распоряжение администрации Александровского сельского поселения Таловского муниципального района от 25.05.2016 г. №26 «Об утверждении комиссии и плана по противодействию коррупции в администрации Александровского сельского поселения на 2016-2017 годы»</w:t>
      </w:r>
    </w:p>
    <w:p w:rsidR="00052688" w:rsidRPr="00391182" w:rsidRDefault="00052688" w:rsidP="00052688">
      <w:pPr>
        <w:jc w:val="center"/>
        <w:rPr>
          <w:b/>
          <w:color w:val="FFFFFF"/>
          <w:sz w:val="26"/>
          <w:szCs w:val="28"/>
        </w:rPr>
      </w:pPr>
      <w:r w:rsidRPr="00391182">
        <w:rPr>
          <w:b/>
          <w:color w:val="FFFFFF"/>
          <w:sz w:val="26"/>
          <w:szCs w:val="28"/>
        </w:rPr>
        <w:t xml:space="preserve"> </w:t>
      </w:r>
    </w:p>
    <w:p w:rsidR="00052688" w:rsidRPr="00391182" w:rsidRDefault="00052688" w:rsidP="00052688">
      <w:pPr>
        <w:jc w:val="center"/>
        <w:rPr>
          <w:sz w:val="26"/>
          <w:szCs w:val="28"/>
        </w:rPr>
      </w:pPr>
    </w:p>
    <w:p w:rsidR="00052688" w:rsidRPr="00391182" w:rsidRDefault="00052688" w:rsidP="00052688">
      <w:pPr>
        <w:spacing w:line="360" w:lineRule="auto"/>
        <w:jc w:val="both"/>
        <w:rPr>
          <w:sz w:val="26"/>
          <w:szCs w:val="28"/>
        </w:rPr>
      </w:pPr>
      <w:r w:rsidRPr="00391182">
        <w:rPr>
          <w:sz w:val="26"/>
          <w:szCs w:val="28"/>
        </w:rPr>
        <w:tab/>
      </w:r>
      <w:proofErr w:type="gramStart"/>
      <w:r w:rsidRPr="00391182">
        <w:rPr>
          <w:sz w:val="26"/>
          <w:szCs w:val="28"/>
        </w:rPr>
        <w:t xml:space="preserve">В целях организации исполнения Федерального </w:t>
      </w:r>
      <w:hyperlink r:id="rId6" w:history="1">
        <w:r w:rsidRPr="00391182">
          <w:rPr>
            <w:sz w:val="26"/>
            <w:szCs w:val="28"/>
          </w:rPr>
          <w:t>закона</w:t>
        </w:r>
      </w:hyperlink>
      <w:r w:rsidRPr="00391182">
        <w:rPr>
          <w:sz w:val="26"/>
          <w:szCs w:val="28"/>
        </w:rPr>
        <w:t xml:space="preserve"> от 25 декабря 2008 года № 273-ФЗ «О противодействии коррупции», реализации </w:t>
      </w:r>
      <w:hyperlink r:id="rId7" w:history="1">
        <w:r w:rsidRPr="00391182">
          <w:rPr>
            <w:sz w:val="26"/>
            <w:szCs w:val="28"/>
          </w:rPr>
          <w:t>Национальной стратегии</w:t>
        </w:r>
      </w:hyperlink>
      <w:r w:rsidRPr="00391182">
        <w:rPr>
          <w:sz w:val="26"/>
          <w:szCs w:val="28"/>
        </w:rPr>
        <w:t xml:space="preserve"> противодействия коррупции, утвержденной Указом Президента Российской Федерации от 13 апреля 2010 года № 460, и Закона Воронежской области от 12.05.2009 № 43-ОЗ «О профилактике коррупции в Воронежской области», в соответствии с Указом Президента Российской Федерации от 01.04.2016г. №147 «О национально плане противодействия коррупции</w:t>
      </w:r>
      <w:proofErr w:type="gramEnd"/>
      <w:r w:rsidRPr="00391182">
        <w:rPr>
          <w:sz w:val="26"/>
          <w:szCs w:val="28"/>
        </w:rPr>
        <w:t xml:space="preserve"> на 2016 -2017г.»:</w:t>
      </w:r>
    </w:p>
    <w:p w:rsidR="00052688" w:rsidRPr="00391182" w:rsidRDefault="00052688" w:rsidP="00052688">
      <w:pPr>
        <w:ind w:right="-2"/>
        <w:rPr>
          <w:sz w:val="26"/>
          <w:szCs w:val="28"/>
        </w:rPr>
      </w:pPr>
      <w:r w:rsidRPr="00391182">
        <w:rPr>
          <w:sz w:val="26"/>
          <w:szCs w:val="28"/>
        </w:rPr>
        <w:t>1. Внести в приложение к распоряжению администрации Александровского сельского поселения Таловского муниципального 25.05.2016 г. №26 «Об утверждении комиссии и плана по противодействию коррупции в администрации Александровского сельского поселения на 2016-2017 годы»</w:t>
      </w:r>
    </w:p>
    <w:p w:rsidR="00052688" w:rsidRPr="00391182" w:rsidRDefault="00052688" w:rsidP="00052688">
      <w:pPr>
        <w:spacing w:line="360" w:lineRule="auto"/>
        <w:jc w:val="both"/>
        <w:rPr>
          <w:sz w:val="26"/>
          <w:szCs w:val="28"/>
        </w:rPr>
      </w:pPr>
      <w:r w:rsidRPr="00391182">
        <w:rPr>
          <w:sz w:val="26"/>
          <w:szCs w:val="28"/>
        </w:rPr>
        <w:t>следующие изменения:</w:t>
      </w:r>
    </w:p>
    <w:p w:rsidR="00052688" w:rsidRPr="00391182" w:rsidRDefault="00052688" w:rsidP="00052688">
      <w:pPr>
        <w:spacing w:line="360" w:lineRule="auto"/>
        <w:ind w:firstLine="709"/>
        <w:jc w:val="both"/>
        <w:rPr>
          <w:sz w:val="26"/>
          <w:szCs w:val="28"/>
        </w:rPr>
      </w:pPr>
      <w:r w:rsidRPr="00391182">
        <w:rPr>
          <w:sz w:val="26"/>
          <w:szCs w:val="28"/>
        </w:rPr>
        <w:t xml:space="preserve">1.1.  Раздел 4 первоочередные меры по реализации Плана дополнить </w:t>
      </w:r>
      <w:r w:rsidRPr="00391182">
        <w:rPr>
          <w:sz w:val="26"/>
          <w:szCs w:val="28"/>
        </w:rPr>
        <w:lastRenderedPageBreak/>
        <w:t>пунктами 4.4 -  4.9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4142"/>
        <w:gridCol w:w="2306"/>
        <w:gridCol w:w="2165"/>
      </w:tblGrid>
      <w:tr w:rsidR="00052688" w:rsidRPr="00391182" w:rsidTr="00880B09">
        <w:trPr>
          <w:trHeight w:val="900"/>
        </w:trPr>
        <w:tc>
          <w:tcPr>
            <w:tcW w:w="925" w:type="dxa"/>
          </w:tcPr>
          <w:p w:rsidR="00052688" w:rsidRPr="00391182" w:rsidRDefault="00052688" w:rsidP="00880B09">
            <w:pPr>
              <w:spacing w:line="360" w:lineRule="auto"/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4.4</w:t>
            </w:r>
          </w:p>
        </w:tc>
        <w:tc>
          <w:tcPr>
            <w:tcW w:w="447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Проведение мониторинга  в среде предпринимательского сообщества об оценке общих условий ведения бизнеса.</w:t>
            </w:r>
          </w:p>
          <w:p w:rsidR="00052688" w:rsidRPr="00391182" w:rsidRDefault="00052688" w:rsidP="00880B09">
            <w:pPr>
              <w:spacing w:line="360" w:lineRule="auto"/>
              <w:rPr>
                <w:sz w:val="26"/>
                <w:szCs w:val="28"/>
              </w:rPr>
            </w:pPr>
          </w:p>
        </w:tc>
        <w:tc>
          <w:tcPr>
            <w:tcW w:w="2520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2 полугодие 2016 года.</w:t>
            </w:r>
          </w:p>
          <w:p w:rsidR="00052688" w:rsidRPr="00391182" w:rsidRDefault="00052688" w:rsidP="00880B09">
            <w:pPr>
              <w:spacing w:line="360" w:lineRule="auto"/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1 и 2 полугодие 2017 года.</w:t>
            </w:r>
          </w:p>
        </w:tc>
        <w:tc>
          <w:tcPr>
            <w:tcW w:w="1832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Глава сельского поселения, руководители территориальных подразделений, главный бухгалтер</w:t>
            </w:r>
          </w:p>
        </w:tc>
      </w:tr>
      <w:tr w:rsidR="00052688" w:rsidRPr="00391182" w:rsidTr="00880B09">
        <w:trPr>
          <w:trHeight w:val="900"/>
        </w:trPr>
        <w:tc>
          <w:tcPr>
            <w:tcW w:w="925" w:type="dxa"/>
          </w:tcPr>
          <w:p w:rsidR="00052688" w:rsidRPr="00391182" w:rsidRDefault="00052688" w:rsidP="00880B09">
            <w:pPr>
              <w:spacing w:line="360" w:lineRule="auto"/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4.5</w:t>
            </w:r>
          </w:p>
        </w:tc>
        <w:tc>
          <w:tcPr>
            <w:tcW w:w="447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Анализ публикаций  в средствах массовой информации  о фактах проявления коррупции в администрации Александровского сельского поселения Таловского муниципального района и структурных подразделениях.</w:t>
            </w:r>
          </w:p>
        </w:tc>
        <w:tc>
          <w:tcPr>
            <w:tcW w:w="252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 xml:space="preserve">Постоянно </w:t>
            </w:r>
          </w:p>
        </w:tc>
        <w:tc>
          <w:tcPr>
            <w:tcW w:w="1832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Глава сельского поселения, руководители территориальных подразделений, главный бухгалтер</w:t>
            </w:r>
          </w:p>
        </w:tc>
      </w:tr>
      <w:tr w:rsidR="00052688" w:rsidRPr="00391182" w:rsidTr="00880B09">
        <w:trPr>
          <w:trHeight w:val="900"/>
        </w:trPr>
        <w:tc>
          <w:tcPr>
            <w:tcW w:w="925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 xml:space="preserve">4.6 </w:t>
            </w:r>
          </w:p>
        </w:tc>
        <w:tc>
          <w:tcPr>
            <w:tcW w:w="447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Проведение анализа практики предоставления в администрацию Александровского сельского поселения Таловского муниципального района правоохранительными органами информации о ставших им известных фактах несоблюдения муниципальными служащими, запретов ограничений и требований, установленных в целях противодействия коррупции в соответствии с ч. 4.1. статьи 5 ФЗ от 25.12.2008г. №273 –ФЗ «О противодействии коррупции».</w:t>
            </w:r>
          </w:p>
        </w:tc>
        <w:tc>
          <w:tcPr>
            <w:tcW w:w="252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постоянно</w:t>
            </w:r>
          </w:p>
        </w:tc>
        <w:tc>
          <w:tcPr>
            <w:tcW w:w="1832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Глава сельского поселения, руководители территориальных подразделений, главный бухгалтер</w:t>
            </w:r>
          </w:p>
        </w:tc>
      </w:tr>
      <w:tr w:rsidR="00052688" w:rsidRPr="00391182" w:rsidTr="00880B09">
        <w:trPr>
          <w:trHeight w:val="900"/>
        </w:trPr>
        <w:tc>
          <w:tcPr>
            <w:tcW w:w="925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4.7</w:t>
            </w:r>
          </w:p>
        </w:tc>
        <w:tc>
          <w:tcPr>
            <w:tcW w:w="447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Осуществление анализа деятельности подведомственных структурных подразделений по реализации статьи 13. 3 Федерального закона от 25 декабря 2008г. №273 –ФЗ «О противодействии коррупции.</w:t>
            </w:r>
          </w:p>
        </w:tc>
        <w:tc>
          <w:tcPr>
            <w:tcW w:w="252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постоянно</w:t>
            </w:r>
          </w:p>
        </w:tc>
        <w:tc>
          <w:tcPr>
            <w:tcW w:w="1832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Глава сельского поселения, руководители территориальных подразделений, главный бухгалтер</w:t>
            </w:r>
          </w:p>
        </w:tc>
      </w:tr>
      <w:tr w:rsidR="00052688" w:rsidRPr="00391182" w:rsidTr="00880B09">
        <w:trPr>
          <w:trHeight w:val="900"/>
        </w:trPr>
        <w:tc>
          <w:tcPr>
            <w:tcW w:w="925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4.8</w:t>
            </w:r>
          </w:p>
        </w:tc>
        <w:tc>
          <w:tcPr>
            <w:tcW w:w="447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Анализ  сайтов администрации Таловского муниципального района, муниципальных учреждений администрации Таловского муниципального района, органов местного самоуправления  Таловского муниципального района на предмет размещения информации по вопросу противодействия коррупции.</w:t>
            </w:r>
          </w:p>
        </w:tc>
        <w:tc>
          <w:tcPr>
            <w:tcW w:w="252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постоянно</w:t>
            </w:r>
          </w:p>
        </w:tc>
        <w:tc>
          <w:tcPr>
            <w:tcW w:w="1832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Глава сельского поселения, руководители территориальных подразделений, главный бухгалтер</w:t>
            </w:r>
          </w:p>
        </w:tc>
      </w:tr>
      <w:tr w:rsidR="00052688" w:rsidRPr="00391182" w:rsidTr="00880B09">
        <w:trPr>
          <w:trHeight w:val="900"/>
        </w:trPr>
        <w:tc>
          <w:tcPr>
            <w:tcW w:w="925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lastRenderedPageBreak/>
              <w:t>4.9</w:t>
            </w:r>
          </w:p>
        </w:tc>
        <w:tc>
          <w:tcPr>
            <w:tcW w:w="447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Направление в юридический сектор администрации Таловского муниципального района 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 же информирование о принятых мерах по устранению данных нарушений.</w:t>
            </w:r>
          </w:p>
        </w:tc>
        <w:tc>
          <w:tcPr>
            <w:tcW w:w="2520" w:type="dxa"/>
          </w:tcPr>
          <w:p w:rsidR="00052688" w:rsidRPr="00391182" w:rsidRDefault="00052688" w:rsidP="00880B09">
            <w:pPr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постоянно</w:t>
            </w:r>
          </w:p>
        </w:tc>
        <w:tc>
          <w:tcPr>
            <w:tcW w:w="1832" w:type="dxa"/>
          </w:tcPr>
          <w:p w:rsidR="00052688" w:rsidRPr="00391182" w:rsidRDefault="00052688" w:rsidP="00880B09">
            <w:pPr>
              <w:jc w:val="both"/>
              <w:rPr>
                <w:sz w:val="26"/>
                <w:szCs w:val="28"/>
              </w:rPr>
            </w:pPr>
            <w:r w:rsidRPr="00391182">
              <w:rPr>
                <w:sz w:val="26"/>
                <w:szCs w:val="28"/>
              </w:rPr>
              <w:t>Глава сельского поселения, руководители территориальных подразделений, главный бухгалтер</w:t>
            </w:r>
          </w:p>
        </w:tc>
      </w:tr>
    </w:tbl>
    <w:p w:rsidR="00052688" w:rsidRPr="00391182" w:rsidRDefault="00052688" w:rsidP="00052688">
      <w:pPr>
        <w:spacing w:line="360" w:lineRule="auto"/>
        <w:ind w:firstLine="709"/>
        <w:jc w:val="both"/>
        <w:rPr>
          <w:sz w:val="26"/>
          <w:szCs w:val="28"/>
        </w:rPr>
      </w:pPr>
    </w:p>
    <w:p w:rsidR="00052688" w:rsidRPr="00391182" w:rsidRDefault="00052688" w:rsidP="00052688">
      <w:pPr>
        <w:spacing w:line="360" w:lineRule="auto"/>
        <w:ind w:firstLine="709"/>
        <w:jc w:val="both"/>
        <w:rPr>
          <w:sz w:val="26"/>
          <w:szCs w:val="28"/>
        </w:rPr>
      </w:pPr>
      <w:r w:rsidRPr="00391182">
        <w:rPr>
          <w:sz w:val="26"/>
          <w:szCs w:val="28"/>
        </w:rPr>
        <w:t>1.2 Пункт 4.3 раздела  4 Первоочередные меры по реализации Плана изложить в новой редакции: « 4.3 Подготовка и своевременная корректировка плана закупок, плана-графика размещения закупок в целях обеспечения муниципальных нужд Александровского сельского поселения Таловского муниципального района».</w:t>
      </w:r>
    </w:p>
    <w:p w:rsidR="00052688" w:rsidRPr="00391182" w:rsidRDefault="00052688" w:rsidP="00052688">
      <w:pPr>
        <w:spacing w:line="360" w:lineRule="auto"/>
        <w:ind w:firstLine="709"/>
        <w:jc w:val="both"/>
        <w:rPr>
          <w:sz w:val="26"/>
          <w:szCs w:val="28"/>
        </w:rPr>
      </w:pPr>
      <w:r w:rsidRPr="00391182">
        <w:rPr>
          <w:sz w:val="26"/>
          <w:szCs w:val="28"/>
        </w:rPr>
        <w:t xml:space="preserve">2. Должностным лицам, руководителям структурных подразделений администрации, руководителям муниципальных учреждений обеспечить </w:t>
      </w:r>
      <w:proofErr w:type="gramStart"/>
      <w:r w:rsidRPr="00391182">
        <w:rPr>
          <w:sz w:val="26"/>
          <w:szCs w:val="28"/>
        </w:rPr>
        <w:t>контроль за</w:t>
      </w:r>
      <w:proofErr w:type="gramEnd"/>
      <w:r w:rsidRPr="00391182">
        <w:rPr>
          <w:sz w:val="26"/>
          <w:szCs w:val="28"/>
        </w:rPr>
        <w:t xml:space="preserve"> выполнением мероприятий, предусмотренных планом, в том числе с привлечением институтов гражданского общества.</w:t>
      </w:r>
    </w:p>
    <w:p w:rsidR="00052688" w:rsidRPr="00391182" w:rsidRDefault="00052688" w:rsidP="00052688">
      <w:pPr>
        <w:suppressLineNumbers/>
        <w:suppressAutoHyphens/>
        <w:spacing w:line="228" w:lineRule="auto"/>
        <w:ind w:firstLine="708"/>
        <w:jc w:val="both"/>
        <w:rPr>
          <w:sz w:val="26"/>
          <w:szCs w:val="28"/>
        </w:rPr>
      </w:pPr>
      <w:r w:rsidRPr="00391182">
        <w:rPr>
          <w:sz w:val="26"/>
          <w:szCs w:val="28"/>
        </w:rPr>
        <w:t xml:space="preserve">3.  </w:t>
      </w:r>
      <w:proofErr w:type="gramStart"/>
      <w:r w:rsidRPr="00391182">
        <w:rPr>
          <w:sz w:val="26"/>
          <w:szCs w:val="28"/>
        </w:rPr>
        <w:t>Контроль за</w:t>
      </w:r>
      <w:proofErr w:type="gramEnd"/>
      <w:r w:rsidRPr="00391182">
        <w:rPr>
          <w:sz w:val="26"/>
          <w:szCs w:val="28"/>
        </w:rPr>
        <w:t xml:space="preserve"> выполнением настоящего распоряжения оставляю за собой. </w:t>
      </w:r>
    </w:p>
    <w:p w:rsidR="00052688" w:rsidRPr="00391182" w:rsidRDefault="00052688" w:rsidP="00052688">
      <w:pPr>
        <w:suppressLineNumbers/>
        <w:suppressAutoHyphens/>
        <w:spacing w:line="228" w:lineRule="auto"/>
        <w:jc w:val="both"/>
        <w:rPr>
          <w:sz w:val="26"/>
        </w:rPr>
      </w:pPr>
    </w:p>
    <w:p w:rsidR="00052688" w:rsidRPr="00391182" w:rsidRDefault="00052688" w:rsidP="00052688">
      <w:pPr>
        <w:suppressLineNumbers/>
        <w:suppressAutoHyphens/>
        <w:spacing w:line="228" w:lineRule="auto"/>
        <w:jc w:val="both"/>
        <w:rPr>
          <w:sz w:val="26"/>
        </w:rPr>
      </w:pPr>
    </w:p>
    <w:p w:rsidR="00052688" w:rsidRPr="00391182" w:rsidRDefault="00052688" w:rsidP="00052688">
      <w:pPr>
        <w:suppressLineNumbers/>
        <w:suppressAutoHyphens/>
        <w:spacing w:line="228" w:lineRule="auto"/>
        <w:jc w:val="both"/>
        <w:rPr>
          <w:rStyle w:val="postbody1"/>
          <w:sz w:val="26"/>
          <w:szCs w:val="28"/>
        </w:rPr>
      </w:pPr>
    </w:p>
    <w:p w:rsidR="00052688" w:rsidRPr="00391182" w:rsidRDefault="00052688" w:rsidP="00052688">
      <w:pPr>
        <w:suppressLineNumbers/>
        <w:suppressAutoHyphens/>
        <w:spacing w:line="228" w:lineRule="auto"/>
        <w:jc w:val="both"/>
        <w:rPr>
          <w:rStyle w:val="postbody1"/>
          <w:sz w:val="26"/>
          <w:szCs w:val="28"/>
        </w:rPr>
      </w:pPr>
      <w:r w:rsidRPr="00391182">
        <w:rPr>
          <w:rStyle w:val="postbody1"/>
          <w:sz w:val="26"/>
          <w:szCs w:val="28"/>
        </w:rPr>
        <w:t>Глава Александровского</w:t>
      </w:r>
    </w:p>
    <w:p w:rsidR="00052688" w:rsidRPr="00391182" w:rsidRDefault="00052688" w:rsidP="00052688">
      <w:pPr>
        <w:suppressLineNumbers/>
        <w:suppressAutoHyphens/>
        <w:spacing w:line="228" w:lineRule="auto"/>
        <w:jc w:val="both"/>
        <w:rPr>
          <w:rStyle w:val="postbody1"/>
          <w:sz w:val="26"/>
          <w:szCs w:val="28"/>
        </w:rPr>
      </w:pPr>
      <w:r w:rsidRPr="00391182">
        <w:rPr>
          <w:rStyle w:val="postbody1"/>
          <w:sz w:val="26"/>
          <w:szCs w:val="28"/>
        </w:rPr>
        <w:t>сельского поселения                                                                     В.В. Серикова</w:t>
      </w:r>
    </w:p>
    <w:p w:rsidR="00052688" w:rsidRPr="00391182" w:rsidRDefault="00052688" w:rsidP="00052688">
      <w:pPr>
        <w:spacing w:line="360" w:lineRule="auto"/>
        <w:ind w:firstLine="709"/>
        <w:jc w:val="both"/>
        <w:rPr>
          <w:sz w:val="26"/>
          <w:szCs w:val="28"/>
        </w:rPr>
      </w:pPr>
    </w:p>
    <w:p w:rsidR="00052688" w:rsidRPr="00391182" w:rsidRDefault="00052688" w:rsidP="00052688">
      <w:pPr>
        <w:jc w:val="both"/>
        <w:outlineLvl w:val="0"/>
        <w:rPr>
          <w:sz w:val="26"/>
          <w:szCs w:val="28"/>
        </w:rPr>
      </w:pPr>
    </w:p>
    <w:p w:rsidR="00052688" w:rsidRPr="00391182" w:rsidRDefault="00052688" w:rsidP="00052688">
      <w:pPr>
        <w:jc w:val="both"/>
        <w:outlineLvl w:val="0"/>
        <w:rPr>
          <w:sz w:val="26"/>
          <w:szCs w:val="28"/>
        </w:rPr>
      </w:pPr>
    </w:p>
    <w:p w:rsidR="00052688" w:rsidRPr="00391182" w:rsidRDefault="00052688" w:rsidP="00052688">
      <w:pPr>
        <w:jc w:val="both"/>
        <w:outlineLvl w:val="0"/>
        <w:rPr>
          <w:sz w:val="26"/>
          <w:szCs w:val="28"/>
        </w:rPr>
      </w:pPr>
    </w:p>
    <w:p w:rsidR="00052688" w:rsidRPr="00391182" w:rsidRDefault="00052688" w:rsidP="00052688">
      <w:pPr>
        <w:jc w:val="both"/>
        <w:outlineLvl w:val="0"/>
        <w:rPr>
          <w:sz w:val="26"/>
          <w:szCs w:val="28"/>
        </w:rPr>
      </w:pPr>
    </w:p>
    <w:p w:rsidR="00052688" w:rsidRPr="00391182" w:rsidRDefault="00052688" w:rsidP="00052688">
      <w:pPr>
        <w:jc w:val="both"/>
        <w:outlineLvl w:val="0"/>
        <w:rPr>
          <w:sz w:val="26"/>
          <w:szCs w:val="28"/>
        </w:rPr>
      </w:pPr>
    </w:p>
    <w:p w:rsidR="00052688" w:rsidRPr="00391182" w:rsidRDefault="00052688" w:rsidP="00052688">
      <w:pPr>
        <w:jc w:val="both"/>
        <w:outlineLvl w:val="0"/>
        <w:rPr>
          <w:sz w:val="26"/>
          <w:szCs w:val="28"/>
        </w:rPr>
      </w:pPr>
    </w:p>
    <w:p w:rsidR="005366AC" w:rsidRDefault="00244923"/>
    <w:sectPr w:rsidR="0053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F1"/>
    <w:rsid w:val="00052688"/>
    <w:rsid w:val="0007048C"/>
    <w:rsid w:val="00244923"/>
    <w:rsid w:val="003C1442"/>
    <w:rsid w:val="007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52688"/>
    <w:pPr>
      <w:widowControl/>
      <w:tabs>
        <w:tab w:val="center" w:pos="4536"/>
        <w:tab w:val="right" w:pos="9072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052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52688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0526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052688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postbody1">
    <w:name w:val="postbody1"/>
    <w:rsid w:val="000526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52688"/>
    <w:pPr>
      <w:widowControl/>
      <w:tabs>
        <w:tab w:val="center" w:pos="4536"/>
        <w:tab w:val="right" w:pos="9072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052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52688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0526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052688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postbody1">
    <w:name w:val="postbody1"/>
    <w:rsid w:val="00052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B39224A62969BF3FBD57CC24384F4878B7D5EF8E2FB6F71180D06323E4FA46139C2CFEECDBFE0V3e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BB39224A62969BF3FBD57CC24384F4878B7B56FFE4FB6F71180D0632V3e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</cp:revision>
  <dcterms:created xsi:type="dcterms:W3CDTF">2017-01-25T09:08:00Z</dcterms:created>
  <dcterms:modified xsi:type="dcterms:W3CDTF">2017-01-25T09:08:00Z</dcterms:modified>
</cp:coreProperties>
</file>